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6EF" w:rsidRDefault="009006EF" w:rsidP="009006EF">
      <w:pPr>
        <w:spacing w:after="0"/>
        <w:jc w:val="right"/>
        <w:rPr>
          <w:rFonts w:ascii="Times New Roman" w:hAnsi="Times New Roman" w:cs="Times New Roman"/>
          <w:b/>
          <w:sz w:val="28"/>
          <w:szCs w:val="28"/>
        </w:rPr>
      </w:pPr>
      <w:r>
        <w:rPr>
          <w:rFonts w:ascii="Times New Roman" w:hAnsi="Times New Roman" w:cs="Times New Roman"/>
          <w:b/>
          <w:sz w:val="28"/>
          <w:szCs w:val="28"/>
        </w:rPr>
        <w:t>ANEXA</w:t>
      </w:r>
      <w:r w:rsidR="00F444F7">
        <w:rPr>
          <w:rFonts w:ascii="Times New Roman" w:hAnsi="Times New Roman" w:cs="Times New Roman"/>
          <w:b/>
          <w:sz w:val="28"/>
          <w:szCs w:val="28"/>
        </w:rPr>
        <w:t xml:space="preserve"> 1 </w:t>
      </w:r>
    </w:p>
    <w:p w:rsidR="009006EF" w:rsidRDefault="009006EF" w:rsidP="009006EF">
      <w:pPr>
        <w:spacing w:after="0"/>
        <w:jc w:val="right"/>
        <w:rPr>
          <w:rFonts w:ascii="Times New Roman" w:hAnsi="Times New Roman" w:cs="Times New Roman"/>
          <w:b/>
          <w:sz w:val="28"/>
          <w:szCs w:val="28"/>
        </w:rPr>
      </w:pPr>
      <w:r>
        <w:rPr>
          <w:rFonts w:ascii="Times New Roman" w:hAnsi="Times New Roman" w:cs="Times New Roman"/>
          <w:b/>
          <w:sz w:val="28"/>
          <w:szCs w:val="28"/>
        </w:rPr>
        <w:t>la Hotărârea nr. _____/_________</w:t>
      </w:r>
    </w:p>
    <w:p w:rsidR="009006EF" w:rsidRDefault="009006EF" w:rsidP="00335CF3">
      <w:pPr>
        <w:spacing w:after="0"/>
        <w:jc w:val="center"/>
        <w:rPr>
          <w:rFonts w:ascii="Times New Roman" w:hAnsi="Times New Roman" w:cs="Times New Roman"/>
          <w:b/>
          <w:sz w:val="28"/>
          <w:szCs w:val="28"/>
        </w:rPr>
      </w:pPr>
    </w:p>
    <w:p w:rsidR="007D77E4" w:rsidRPr="00523113" w:rsidRDefault="00427CAF" w:rsidP="00335CF3">
      <w:pPr>
        <w:spacing w:after="0"/>
        <w:jc w:val="center"/>
        <w:rPr>
          <w:rFonts w:ascii="Times New Roman" w:hAnsi="Times New Roman" w:cs="Times New Roman"/>
          <w:b/>
          <w:sz w:val="28"/>
          <w:szCs w:val="28"/>
        </w:rPr>
      </w:pPr>
      <w:r w:rsidRPr="00523113">
        <w:rPr>
          <w:rFonts w:ascii="Times New Roman" w:hAnsi="Times New Roman" w:cs="Times New Roman"/>
          <w:b/>
          <w:sz w:val="28"/>
          <w:szCs w:val="28"/>
        </w:rPr>
        <w:t>PROCEDURA DE SELEC</w:t>
      </w:r>
      <w:r w:rsidRPr="00523113">
        <w:rPr>
          <w:rFonts w:ascii="Times New Roman" w:cs="Times New Roman"/>
          <w:b/>
          <w:sz w:val="28"/>
          <w:szCs w:val="28"/>
          <w:lang w:val="ro-RO"/>
        </w:rPr>
        <w:t>Ț</w:t>
      </w:r>
      <w:r w:rsidRPr="00523113">
        <w:rPr>
          <w:rFonts w:ascii="Times New Roman" w:hAnsi="Times New Roman" w:cs="Times New Roman"/>
          <w:b/>
          <w:sz w:val="28"/>
          <w:szCs w:val="28"/>
        </w:rPr>
        <w:t>IE PRIVIND Î</w:t>
      </w:r>
      <w:r w:rsidR="00233515" w:rsidRPr="00523113">
        <w:rPr>
          <w:rFonts w:ascii="Times New Roman" w:hAnsi="Times New Roman" w:cs="Times New Roman"/>
          <w:b/>
          <w:sz w:val="28"/>
          <w:szCs w:val="28"/>
        </w:rPr>
        <w:t>NCHEIEREA PART</w:t>
      </w:r>
      <w:r w:rsidRPr="00523113">
        <w:rPr>
          <w:rFonts w:ascii="Times New Roman" w:hAnsi="Times New Roman" w:cs="Times New Roman"/>
          <w:b/>
          <w:sz w:val="28"/>
          <w:szCs w:val="28"/>
        </w:rPr>
        <w:t>ENERIATELOR CU FURNIZORII PRIVA</w:t>
      </w:r>
      <w:r w:rsidRPr="00523113">
        <w:rPr>
          <w:rFonts w:cs="Times New Roman"/>
          <w:b/>
          <w:sz w:val="28"/>
          <w:szCs w:val="28"/>
        </w:rPr>
        <w:t>Ț</w:t>
      </w:r>
      <w:r w:rsidR="00233515" w:rsidRPr="00523113">
        <w:rPr>
          <w:rFonts w:ascii="Times New Roman" w:hAnsi="Times New Roman" w:cs="Times New Roman"/>
          <w:b/>
          <w:sz w:val="28"/>
          <w:szCs w:val="28"/>
        </w:rPr>
        <w:t>I DE SERVICII SOCIALE</w:t>
      </w:r>
    </w:p>
    <w:p w:rsidR="00517800" w:rsidRDefault="009A4AEB" w:rsidP="00335CF3">
      <w:pPr>
        <w:spacing w:after="0"/>
        <w:ind w:firstLine="720"/>
        <w:jc w:val="both"/>
        <w:rPr>
          <w:rFonts w:ascii="Times New Roman" w:hAnsi="Times New Roman" w:cs="Times New Roman"/>
          <w:b/>
          <w:sz w:val="28"/>
          <w:szCs w:val="28"/>
        </w:rPr>
      </w:pPr>
      <w:r w:rsidRPr="00523113">
        <w:rPr>
          <w:rFonts w:ascii="Times New Roman" w:hAnsi="Times New Roman" w:cs="Times New Roman"/>
          <w:b/>
          <w:sz w:val="28"/>
          <w:szCs w:val="28"/>
        </w:rPr>
        <w:t>CAP</w:t>
      </w:r>
      <w:r w:rsidR="002423A4" w:rsidRPr="00523113">
        <w:rPr>
          <w:rFonts w:ascii="Times New Roman" w:hAnsi="Times New Roman" w:cs="Times New Roman"/>
          <w:b/>
          <w:sz w:val="28"/>
          <w:szCs w:val="28"/>
        </w:rPr>
        <w:t>.</w:t>
      </w:r>
      <w:r w:rsidRPr="00523113">
        <w:rPr>
          <w:rFonts w:ascii="Times New Roman" w:hAnsi="Times New Roman" w:cs="Times New Roman"/>
          <w:b/>
          <w:sz w:val="28"/>
          <w:szCs w:val="28"/>
        </w:rPr>
        <w:t xml:space="preserve"> I. </w:t>
      </w:r>
      <w:r w:rsidR="00517800" w:rsidRPr="00523113">
        <w:rPr>
          <w:rFonts w:ascii="Times New Roman" w:hAnsi="Times New Roman" w:cs="Times New Roman"/>
          <w:b/>
          <w:sz w:val="28"/>
          <w:szCs w:val="28"/>
        </w:rPr>
        <w:t>PREAMBUL.</w:t>
      </w:r>
    </w:p>
    <w:p w:rsidR="00C974CC" w:rsidRPr="00523113" w:rsidRDefault="00C974CC"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xml:space="preserve">Serviciile sociale reprezintă unul din pilonii importanţi ai sprijinului pentru incluziunea socială a grupurilor vulnerabile. </w:t>
      </w:r>
      <w:r w:rsidRPr="00523113">
        <w:rPr>
          <w:rFonts w:ascii="Times New Roman" w:hAnsi="Times New Roman" w:cs="Times New Roman"/>
          <w:sz w:val="28"/>
          <w:szCs w:val="28"/>
          <w:lang w:val="pt-BR"/>
        </w:rPr>
        <w:t xml:space="preserve">Monitorizarea realizată de Comisia Europeană a arătat că România a înregistrat o </w:t>
      </w:r>
      <w:r w:rsidRPr="00EF0BAF">
        <w:rPr>
          <w:rFonts w:ascii="Times New Roman" w:hAnsi="Times New Roman" w:cs="Times New Roman"/>
          <w:b/>
          <w:sz w:val="28"/>
          <w:szCs w:val="28"/>
          <w:lang w:val="pt-BR"/>
        </w:rPr>
        <w:t>dezvoltare</w:t>
      </w:r>
      <w:r w:rsidRPr="00523113">
        <w:rPr>
          <w:rFonts w:ascii="Times New Roman" w:hAnsi="Times New Roman" w:cs="Times New Roman"/>
          <w:sz w:val="28"/>
          <w:szCs w:val="28"/>
          <w:lang w:val="pt-BR"/>
        </w:rPr>
        <w:t xml:space="preserve"> deosebită a sistemului de servicii sociale, dar cu toate acestea se află încă în urma multor state din Uniunea Europeană în ceea ce priveşte gradul de ocupare din sector (</w:t>
      </w:r>
      <w:r w:rsidR="009623C0" w:rsidRPr="00523113">
        <w:rPr>
          <w:rFonts w:ascii="Times New Roman" w:hAnsi="Times New Roman" w:cs="Times New Roman"/>
          <w:sz w:val="28"/>
          <w:szCs w:val="28"/>
          <w:lang w:val="pt-BR"/>
        </w:rPr>
        <w:t>4% fa</w:t>
      </w:r>
      <w:r w:rsidR="009623C0" w:rsidRPr="00523113">
        <w:rPr>
          <w:rFonts w:cs="Times New Roman"/>
          <w:sz w:val="28"/>
          <w:szCs w:val="28"/>
          <w:lang w:val="pt-BR"/>
        </w:rPr>
        <w:t>ț</w:t>
      </w:r>
      <w:r w:rsidR="009623C0" w:rsidRPr="00523113">
        <w:rPr>
          <w:rFonts w:ascii="Times New Roman" w:hAnsi="Times New Roman" w:cs="Times New Roman"/>
          <w:sz w:val="28"/>
          <w:szCs w:val="28"/>
          <w:lang w:val="pt-BR"/>
        </w:rPr>
        <w:t>ă de 9,6% la nivelul UE).</w:t>
      </w:r>
    </w:p>
    <w:p w:rsidR="002A51D6" w:rsidRPr="00523113" w:rsidRDefault="00EB615B"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Contractarea serviciilor sociale reprezintă un mecanism important prin care autorită</w:t>
      </w:r>
      <w:r w:rsidRPr="00523113">
        <w:rPr>
          <w:rFonts w:cs="Times New Roman"/>
          <w:sz w:val="28"/>
          <w:szCs w:val="28"/>
        </w:rPr>
        <w:t>ț</w:t>
      </w:r>
      <w:r w:rsidRPr="00523113">
        <w:rPr>
          <w:rFonts w:ascii="Times New Roman" w:hAnsi="Times New Roman" w:cs="Times New Roman"/>
          <w:sz w:val="28"/>
          <w:szCs w:val="28"/>
        </w:rPr>
        <w:t>ile publice</w:t>
      </w:r>
      <w:r w:rsidR="00C974CC" w:rsidRPr="00523113">
        <w:rPr>
          <w:rFonts w:ascii="Times New Roman" w:hAnsi="Times New Roman" w:cs="Times New Roman"/>
          <w:sz w:val="28"/>
          <w:szCs w:val="28"/>
        </w:rPr>
        <w:t xml:space="preserve"> </w:t>
      </w:r>
      <w:r w:rsidRPr="00523113">
        <w:rPr>
          <w:rFonts w:ascii="Times New Roman" w:hAnsi="Times New Roman" w:cs="Times New Roman"/>
          <w:sz w:val="28"/>
          <w:szCs w:val="28"/>
        </w:rPr>
        <w:t>contractează furnizori privaţi pentru prestarea unor servicii sociale</w:t>
      </w:r>
      <w:r w:rsidR="00C974CC" w:rsidRPr="00523113">
        <w:rPr>
          <w:rFonts w:ascii="Times New Roman" w:hAnsi="Times New Roman" w:cs="Times New Roman"/>
          <w:sz w:val="28"/>
          <w:szCs w:val="28"/>
        </w:rPr>
        <w:t xml:space="preserve"> </w:t>
      </w:r>
      <w:r w:rsidRPr="00523113">
        <w:rPr>
          <w:rFonts w:ascii="Times New Roman" w:hAnsi="Times New Roman" w:cs="Times New Roman"/>
          <w:sz w:val="28"/>
          <w:szCs w:val="28"/>
        </w:rPr>
        <w:t>pentru cetă</w:t>
      </w:r>
      <w:r w:rsidRPr="00523113">
        <w:rPr>
          <w:rFonts w:cs="Times New Roman"/>
          <w:sz w:val="28"/>
          <w:szCs w:val="28"/>
        </w:rPr>
        <w:t>ț</w:t>
      </w:r>
      <w:r w:rsidRPr="00523113">
        <w:rPr>
          <w:rFonts w:ascii="Times New Roman" w:hAnsi="Times New Roman" w:cs="Times New Roman"/>
          <w:sz w:val="28"/>
          <w:szCs w:val="28"/>
        </w:rPr>
        <w:t xml:space="preserve">eni. În acest moment, la nivel UE, contractarea </w:t>
      </w:r>
      <w:r w:rsidR="005D561D" w:rsidRPr="00523113">
        <w:rPr>
          <w:rFonts w:ascii="Times New Roman" w:hAnsi="Times New Roman" w:cs="Times New Roman"/>
          <w:sz w:val="28"/>
          <w:szCs w:val="28"/>
        </w:rPr>
        <w:t xml:space="preserve">serviciilor </w:t>
      </w:r>
      <w:r w:rsidR="00C974CC" w:rsidRPr="00523113">
        <w:rPr>
          <w:rFonts w:ascii="Times New Roman" w:hAnsi="Times New Roman" w:cs="Times New Roman"/>
          <w:sz w:val="28"/>
          <w:szCs w:val="28"/>
        </w:rPr>
        <w:t>social</w:t>
      </w:r>
      <w:r w:rsidR="005D561D" w:rsidRPr="00523113">
        <w:rPr>
          <w:rFonts w:ascii="Times New Roman" w:hAnsi="Times New Roman" w:cs="Times New Roman"/>
          <w:sz w:val="28"/>
          <w:szCs w:val="28"/>
        </w:rPr>
        <w:t>e</w:t>
      </w:r>
      <w:r w:rsidR="00C974CC" w:rsidRPr="00523113">
        <w:rPr>
          <w:rFonts w:ascii="Times New Roman" w:hAnsi="Times New Roman" w:cs="Times New Roman"/>
          <w:sz w:val="28"/>
          <w:szCs w:val="28"/>
        </w:rPr>
        <w:t xml:space="preserve"> </w:t>
      </w:r>
      <w:r w:rsidRPr="00523113">
        <w:rPr>
          <w:rFonts w:ascii="Times New Roman" w:hAnsi="Times New Roman" w:cs="Times New Roman"/>
          <w:sz w:val="28"/>
          <w:szCs w:val="28"/>
        </w:rPr>
        <w:t>este privită ca o soluţie în abordarea eficientă şi eficace a problemelor socio</w:t>
      </w:r>
      <w:r w:rsidRPr="00523113">
        <w:rPr>
          <w:rFonts w:ascii="Cambria Math" w:hAnsi="Cambria Math" w:cs="Times New Roman"/>
          <w:sz w:val="28"/>
          <w:szCs w:val="28"/>
        </w:rPr>
        <w:t>‐</w:t>
      </w:r>
      <w:r w:rsidRPr="00523113">
        <w:rPr>
          <w:rFonts w:ascii="Times New Roman" w:hAnsi="Times New Roman" w:cs="Times New Roman"/>
          <w:sz w:val="28"/>
          <w:szCs w:val="28"/>
        </w:rPr>
        <w:t>economice, o solu</w:t>
      </w:r>
      <w:r w:rsidRPr="00523113">
        <w:rPr>
          <w:rFonts w:cs="Times New Roman"/>
          <w:sz w:val="28"/>
          <w:szCs w:val="28"/>
        </w:rPr>
        <w:t>ț</w:t>
      </w:r>
      <w:r w:rsidRPr="00523113">
        <w:rPr>
          <w:rFonts w:ascii="Times New Roman" w:hAnsi="Times New Roman" w:cs="Times New Roman"/>
          <w:sz w:val="28"/>
          <w:szCs w:val="28"/>
        </w:rPr>
        <w:t>ie pentru rezolvarea cu succes a unor probleme comunitare, de interes public, de la servicii sociale la proiecte complexe de dezvoltare socio</w:t>
      </w:r>
      <w:r w:rsidR="005D561D" w:rsidRPr="00523113">
        <w:rPr>
          <w:rFonts w:ascii="Times New Roman" w:hAnsi="Times New Roman" w:cs="Times New Roman"/>
          <w:sz w:val="28"/>
          <w:szCs w:val="28"/>
        </w:rPr>
        <w:t>-</w:t>
      </w:r>
      <w:r w:rsidRPr="00523113">
        <w:rPr>
          <w:rFonts w:ascii="Times New Roman" w:hAnsi="Times New Roman" w:cs="Times New Roman"/>
          <w:sz w:val="28"/>
          <w:szCs w:val="28"/>
        </w:rPr>
        <w:t>economică, incluzând proiecte de infrastructură. Sectorul neguvernamental îşi face masiv simţită prezenţa în cadrul acestor formule parteneriale, aducând o contribuţie importantă la soluţionarea problemelor identificate şi aflate pe agenda publică.</w:t>
      </w:r>
    </w:p>
    <w:p w:rsidR="00DD76A5" w:rsidRPr="00523113" w:rsidRDefault="00C974CC"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În Romania, c</w:t>
      </w:r>
      <w:r w:rsidR="005E3B39" w:rsidRPr="00523113">
        <w:rPr>
          <w:rFonts w:ascii="Times New Roman" w:hAnsi="Times New Roman" w:cs="Times New Roman"/>
          <w:sz w:val="28"/>
          <w:szCs w:val="28"/>
        </w:rPr>
        <w:t>ontractarea serviciilor sociale a</w:t>
      </w:r>
      <w:r w:rsidR="005E3B39" w:rsidRPr="00523113">
        <w:rPr>
          <w:rFonts w:cs="Times New Roman"/>
          <w:sz w:val="28"/>
          <w:szCs w:val="28"/>
        </w:rPr>
        <w:t>ș</w:t>
      </w:r>
      <w:r w:rsidR="005E3B39" w:rsidRPr="00523113">
        <w:rPr>
          <w:rFonts w:ascii="Times New Roman" w:hAnsi="Times New Roman" w:cs="Times New Roman"/>
          <w:sz w:val="28"/>
          <w:szCs w:val="28"/>
        </w:rPr>
        <w:t xml:space="preserve">a cum este reglementată de Legea </w:t>
      </w:r>
      <w:r w:rsidR="005D561D" w:rsidRPr="00523113">
        <w:rPr>
          <w:rFonts w:ascii="Times New Roman" w:hAnsi="Times New Roman" w:cs="Times New Roman"/>
          <w:sz w:val="28"/>
          <w:szCs w:val="28"/>
        </w:rPr>
        <w:t xml:space="preserve">nr. </w:t>
      </w:r>
      <w:r w:rsidR="005E3B39" w:rsidRPr="00523113">
        <w:rPr>
          <w:rFonts w:ascii="Times New Roman" w:hAnsi="Times New Roman" w:cs="Times New Roman"/>
          <w:sz w:val="28"/>
          <w:szCs w:val="28"/>
        </w:rPr>
        <w:t>292/2011</w:t>
      </w:r>
      <w:r w:rsidR="002D07B3" w:rsidRPr="00523113">
        <w:rPr>
          <w:rFonts w:ascii="Times New Roman" w:hAnsi="Times New Roman" w:cs="Times New Roman"/>
          <w:sz w:val="28"/>
          <w:szCs w:val="28"/>
        </w:rPr>
        <w:t>,</w:t>
      </w:r>
      <w:r w:rsidR="005E3B39" w:rsidRPr="00523113">
        <w:rPr>
          <w:rFonts w:ascii="Times New Roman" w:hAnsi="Times New Roman" w:cs="Times New Roman"/>
          <w:sz w:val="28"/>
          <w:szCs w:val="28"/>
        </w:rPr>
        <w:t xml:space="preserve"> nu se poate realiza decât pentru serviciile sociale prevăzute indirect în Nomenclatorul inst</w:t>
      </w:r>
      <w:r w:rsidRPr="00523113">
        <w:rPr>
          <w:rFonts w:ascii="Times New Roman" w:hAnsi="Times New Roman" w:cs="Times New Roman"/>
          <w:sz w:val="28"/>
          <w:szCs w:val="28"/>
        </w:rPr>
        <w:t>itu</w:t>
      </w:r>
      <w:r w:rsidRPr="00523113">
        <w:rPr>
          <w:rFonts w:cs="Times New Roman"/>
          <w:sz w:val="28"/>
          <w:szCs w:val="28"/>
        </w:rPr>
        <w:t>ț</w:t>
      </w:r>
      <w:r w:rsidRPr="00523113">
        <w:rPr>
          <w:rFonts w:ascii="Times New Roman" w:hAnsi="Times New Roman" w:cs="Times New Roman"/>
          <w:sz w:val="28"/>
          <w:szCs w:val="28"/>
        </w:rPr>
        <w:t>iilor de asisten</w:t>
      </w:r>
      <w:r w:rsidRPr="00523113">
        <w:rPr>
          <w:rFonts w:cs="Times New Roman"/>
          <w:sz w:val="28"/>
          <w:szCs w:val="28"/>
        </w:rPr>
        <w:t>ț</w:t>
      </w:r>
      <w:r w:rsidRPr="00523113">
        <w:rPr>
          <w:rFonts w:ascii="Times New Roman" w:hAnsi="Times New Roman" w:cs="Times New Roman"/>
          <w:sz w:val="28"/>
          <w:szCs w:val="28"/>
        </w:rPr>
        <w:t>ă socială</w:t>
      </w:r>
      <w:r w:rsidR="005E3B39" w:rsidRPr="00523113">
        <w:rPr>
          <w:rFonts w:ascii="Times New Roman" w:hAnsi="Times New Roman" w:cs="Times New Roman"/>
          <w:sz w:val="28"/>
          <w:szCs w:val="28"/>
        </w:rPr>
        <w:t xml:space="preserve"> </w:t>
      </w:r>
      <w:r w:rsidR="005E3B39" w:rsidRPr="00523113">
        <w:rPr>
          <w:rFonts w:cs="Times New Roman"/>
          <w:sz w:val="28"/>
          <w:szCs w:val="28"/>
        </w:rPr>
        <w:t>ș</w:t>
      </w:r>
      <w:r w:rsidR="005E3B39" w:rsidRPr="00523113">
        <w:rPr>
          <w:rFonts w:ascii="Times New Roman" w:hAnsi="Times New Roman" w:cs="Times New Roman"/>
          <w:sz w:val="28"/>
          <w:szCs w:val="28"/>
        </w:rPr>
        <w:t>i care au standarde de</w:t>
      </w:r>
      <w:r w:rsidRPr="00523113">
        <w:rPr>
          <w:rFonts w:ascii="Times New Roman" w:hAnsi="Times New Roman" w:cs="Times New Roman"/>
          <w:sz w:val="28"/>
          <w:szCs w:val="28"/>
        </w:rPr>
        <w:t xml:space="preserve"> cost </w:t>
      </w:r>
      <w:r w:rsidRPr="00523113">
        <w:rPr>
          <w:rFonts w:cs="Times New Roman"/>
          <w:sz w:val="28"/>
          <w:szCs w:val="28"/>
        </w:rPr>
        <w:t>ș</w:t>
      </w:r>
      <w:r w:rsidRPr="00523113">
        <w:rPr>
          <w:rFonts w:ascii="Times New Roman" w:hAnsi="Times New Roman" w:cs="Times New Roman"/>
          <w:sz w:val="28"/>
          <w:szCs w:val="28"/>
        </w:rPr>
        <w:t xml:space="preserve">i standarde de calitate. </w:t>
      </w:r>
      <w:r w:rsidR="00DD76A5" w:rsidRPr="00523113">
        <w:rPr>
          <w:rFonts w:ascii="Times New Roman" w:hAnsi="Times New Roman" w:cs="Times New Roman"/>
          <w:sz w:val="28"/>
          <w:szCs w:val="28"/>
        </w:rPr>
        <w:t>Conform reglementărilor în vigoare, nu se pot contracta decât servicii sociale care au cod CPV.</w:t>
      </w:r>
    </w:p>
    <w:p w:rsidR="00DD76A5" w:rsidRPr="00523113" w:rsidRDefault="005E3B39" w:rsidP="00335CF3">
      <w:pPr>
        <w:spacing w:after="0"/>
        <w:ind w:firstLine="720"/>
        <w:jc w:val="both"/>
        <w:rPr>
          <w:rFonts w:ascii="Times New Roman" w:hAnsi="Times New Roman" w:cs="Times New Roman"/>
          <w:b/>
          <w:sz w:val="28"/>
          <w:szCs w:val="28"/>
        </w:rPr>
      </w:pPr>
      <w:r w:rsidRPr="00523113">
        <w:rPr>
          <w:rFonts w:ascii="Times New Roman" w:hAnsi="Times New Roman" w:cs="Times New Roman"/>
          <w:b/>
          <w:sz w:val="28"/>
          <w:szCs w:val="28"/>
        </w:rPr>
        <w:t>Reglementările actuale privind acreditarea furnizorilor de servicii sociale</w:t>
      </w:r>
      <w:r w:rsidR="00DD76A5" w:rsidRPr="00523113">
        <w:rPr>
          <w:rFonts w:ascii="Times New Roman" w:hAnsi="Times New Roman" w:cs="Times New Roman"/>
          <w:b/>
          <w:sz w:val="28"/>
          <w:szCs w:val="28"/>
        </w:rPr>
        <w:t>.</w:t>
      </w:r>
      <w:r w:rsidRPr="00523113">
        <w:rPr>
          <w:rFonts w:ascii="Times New Roman" w:hAnsi="Times New Roman" w:cs="Times New Roman"/>
          <w:b/>
          <w:sz w:val="28"/>
          <w:szCs w:val="28"/>
        </w:rPr>
        <w:t xml:space="preserve"> </w:t>
      </w:r>
    </w:p>
    <w:p w:rsidR="004E6745" w:rsidRPr="00523113" w:rsidRDefault="005E3B39"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xml:space="preserve">În conformitate cu </w:t>
      </w:r>
      <w:r w:rsidR="00801B79">
        <w:rPr>
          <w:rFonts w:ascii="Times New Roman" w:hAnsi="Times New Roman" w:cs="Times New Roman"/>
          <w:sz w:val="28"/>
          <w:szCs w:val="28"/>
        </w:rPr>
        <w:t>prevederile Legii</w:t>
      </w:r>
      <w:r w:rsidRPr="00523113">
        <w:rPr>
          <w:rFonts w:ascii="Times New Roman" w:hAnsi="Times New Roman" w:cs="Times New Roman"/>
          <w:sz w:val="28"/>
          <w:szCs w:val="28"/>
        </w:rPr>
        <w:t xml:space="preserve"> nr.197/2012 </w:t>
      </w:r>
      <w:r w:rsidRPr="00523113">
        <w:rPr>
          <w:rFonts w:cs="Times New Roman"/>
          <w:sz w:val="28"/>
          <w:szCs w:val="28"/>
        </w:rPr>
        <w:t>ș</w:t>
      </w:r>
      <w:r w:rsidRPr="00523113">
        <w:rPr>
          <w:rFonts w:ascii="Times New Roman" w:hAnsi="Times New Roman" w:cs="Times New Roman"/>
          <w:sz w:val="28"/>
          <w:szCs w:val="28"/>
        </w:rPr>
        <w:t xml:space="preserve">i </w:t>
      </w:r>
      <w:r w:rsidR="00801B79">
        <w:rPr>
          <w:rFonts w:ascii="Times New Roman" w:hAnsi="Times New Roman" w:cs="Times New Roman"/>
          <w:sz w:val="28"/>
          <w:szCs w:val="28"/>
        </w:rPr>
        <w:t xml:space="preserve">ale </w:t>
      </w:r>
      <w:r w:rsidRPr="00523113">
        <w:rPr>
          <w:rFonts w:ascii="Times New Roman" w:hAnsi="Times New Roman" w:cs="Times New Roman"/>
          <w:sz w:val="28"/>
          <w:szCs w:val="28"/>
        </w:rPr>
        <w:t xml:space="preserve">OG </w:t>
      </w:r>
      <w:r w:rsidR="00801B79">
        <w:rPr>
          <w:rFonts w:ascii="Times New Roman" w:hAnsi="Times New Roman" w:cs="Times New Roman"/>
          <w:sz w:val="28"/>
          <w:szCs w:val="28"/>
        </w:rPr>
        <w:t xml:space="preserve">nr. </w:t>
      </w:r>
      <w:r w:rsidRPr="00523113">
        <w:rPr>
          <w:rFonts w:ascii="Times New Roman" w:hAnsi="Times New Roman" w:cs="Times New Roman"/>
          <w:sz w:val="28"/>
          <w:szCs w:val="28"/>
        </w:rPr>
        <w:t>18/2014, to</w:t>
      </w:r>
      <w:r w:rsidRPr="00523113">
        <w:rPr>
          <w:rFonts w:cs="Times New Roman"/>
          <w:sz w:val="28"/>
          <w:szCs w:val="28"/>
        </w:rPr>
        <w:t>ț</w:t>
      </w:r>
      <w:r w:rsidRPr="00523113">
        <w:rPr>
          <w:rFonts w:ascii="Times New Roman" w:hAnsi="Times New Roman" w:cs="Times New Roman"/>
          <w:sz w:val="28"/>
          <w:szCs w:val="28"/>
        </w:rPr>
        <w:t>i furnizorii de servicii sociale au obliga</w:t>
      </w:r>
      <w:r w:rsidRPr="00523113">
        <w:rPr>
          <w:rFonts w:cs="Times New Roman"/>
          <w:sz w:val="28"/>
          <w:szCs w:val="28"/>
        </w:rPr>
        <w:t>ț</w:t>
      </w:r>
      <w:r w:rsidRPr="00523113">
        <w:rPr>
          <w:rFonts w:ascii="Times New Roman" w:hAnsi="Times New Roman" w:cs="Times New Roman"/>
          <w:sz w:val="28"/>
          <w:szCs w:val="28"/>
        </w:rPr>
        <w:t>ia de a depune cererile de acreditare în vederea eliberării noilor certificate de acreditare ca furnizor de servicii sociale şi a licen</w:t>
      </w:r>
      <w:r w:rsidRPr="00523113">
        <w:rPr>
          <w:rFonts w:cs="Times New Roman"/>
          <w:sz w:val="28"/>
          <w:szCs w:val="28"/>
        </w:rPr>
        <w:t>ț</w:t>
      </w:r>
      <w:r w:rsidRPr="00523113">
        <w:rPr>
          <w:rFonts w:ascii="Times New Roman" w:hAnsi="Times New Roman" w:cs="Times New Roman"/>
          <w:sz w:val="28"/>
          <w:szCs w:val="28"/>
        </w:rPr>
        <w:t xml:space="preserve">ei de funcţionare a serviciilor acordate, până la data de 31 decembrie 2015, </w:t>
      </w:r>
      <w:r w:rsidRPr="00523113">
        <w:rPr>
          <w:rFonts w:ascii="Times New Roman" w:hAnsi="Times New Roman" w:cs="Times New Roman"/>
          <w:sz w:val="28"/>
          <w:szCs w:val="28"/>
        </w:rPr>
        <w:lastRenderedPageBreak/>
        <w:t>chiar dacă deciziile de acreditare de</w:t>
      </w:r>
      <w:r w:rsidRPr="00523113">
        <w:rPr>
          <w:rFonts w:cs="Times New Roman"/>
          <w:sz w:val="28"/>
          <w:szCs w:val="28"/>
        </w:rPr>
        <w:t>ț</w:t>
      </w:r>
      <w:r w:rsidRPr="00523113">
        <w:rPr>
          <w:rFonts w:ascii="Times New Roman" w:hAnsi="Times New Roman" w:cs="Times New Roman"/>
          <w:sz w:val="28"/>
          <w:szCs w:val="28"/>
        </w:rPr>
        <w:t>inute au valabilitate până în anul 2016.</w:t>
      </w:r>
      <w:r w:rsidR="00DD76A5" w:rsidRPr="00523113">
        <w:rPr>
          <w:rFonts w:ascii="Times New Roman" w:hAnsi="Times New Roman" w:cs="Times New Roman"/>
          <w:sz w:val="28"/>
          <w:szCs w:val="28"/>
        </w:rPr>
        <w:t xml:space="preserve"> </w:t>
      </w:r>
      <w:r w:rsidRPr="00523113">
        <w:rPr>
          <w:rFonts w:ascii="Times New Roman" w:hAnsi="Times New Roman" w:cs="Times New Roman"/>
          <w:sz w:val="28"/>
          <w:szCs w:val="28"/>
        </w:rPr>
        <w:t>Un alt aspect important este acela că acreditarea furnizorilor se face în coresponden</w:t>
      </w:r>
      <w:r w:rsidRPr="00523113">
        <w:rPr>
          <w:rFonts w:cs="Times New Roman"/>
          <w:sz w:val="28"/>
          <w:szCs w:val="28"/>
        </w:rPr>
        <w:t>ț</w:t>
      </w:r>
      <w:r w:rsidRPr="00523113">
        <w:rPr>
          <w:rFonts w:ascii="Times New Roman" w:hAnsi="Times New Roman" w:cs="Times New Roman"/>
          <w:sz w:val="28"/>
          <w:szCs w:val="28"/>
        </w:rPr>
        <w:t>ă cu Nomenclatorul institu</w:t>
      </w:r>
      <w:r w:rsidRPr="00523113">
        <w:rPr>
          <w:rFonts w:cs="Times New Roman"/>
          <w:sz w:val="28"/>
          <w:szCs w:val="28"/>
        </w:rPr>
        <w:t>ț</w:t>
      </w:r>
      <w:r w:rsidRPr="00523113">
        <w:rPr>
          <w:rFonts w:ascii="Times New Roman" w:hAnsi="Times New Roman" w:cs="Times New Roman"/>
          <w:sz w:val="28"/>
          <w:szCs w:val="28"/>
        </w:rPr>
        <w:t>iilor de asisten</w:t>
      </w:r>
      <w:r w:rsidRPr="00523113">
        <w:rPr>
          <w:rFonts w:cs="Times New Roman"/>
          <w:sz w:val="28"/>
          <w:szCs w:val="28"/>
        </w:rPr>
        <w:t>ț</w:t>
      </w:r>
      <w:r w:rsidRPr="00523113">
        <w:rPr>
          <w:rFonts w:ascii="Times New Roman" w:hAnsi="Times New Roman" w:cs="Times New Roman"/>
          <w:sz w:val="28"/>
          <w:szCs w:val="28"/>
        </w:rPr>
        <w:t>ă socială,</w:t>
      </w:r>
      <w:r w:rsidR="00CC5DE0" w:rsidRPr="00523113">
        <w:rPr>
          <w:rFonts w:ascii="Times New Roman" w:hAnsi="Times New Roman" w:cs="Times New Roman"/>
          <w:sz w:val="28"/>
          <w:szCs w:val="28"/>
        </w:rPr>
        <w:t xml:space="preserve"> </w:t>
      </w:r>
      <w:r w:rsidR="002D07B3" w:rsidRPr="00523113">
        <w:rPr>
          <w:rFonts w:ascii="Times New Roman" w:hAnsi="Times New Roman" w:cs="Times New Roman"/>
          <w:sz w:val="28"/>
          <w:szCs w:val="28"/>
        </w:rPr>
        <w:t>emis prin HG nr. 539 din 2005</w:t>
      </w:r>
      <w:r w:rsidRPr="00523113">
        <w:rPr>
          <w:rFonts w:ascii="Times New Roman" w:hAnsi="Times New Roman" w:cs="Times New Roman"/>
          <w:sz w:val="28"/>
          <w:szCs w:val="28"/>
        </w:rPr>
        <w:t>.</w:t>
      </w:r>
    </w:p>
    <w:p w:rsidR="004E6745" w:rsidRPr="00523113" w:rsidRDefault="004E6745"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xml:space="preserve">Legea nr.292/2011 stabileşte obligaţii în sarcina autorităţilor administraţiei publice locale cu privire la identificarea şi evaluarea nevoilor sociale individuale, familiale sau de grup şi elaborarea planurilor de </w:t>
      </w:r>
      <w:r w:rsidR="009C1428">
        <w:rPr>
          <w:rFonts w:ascii="Times New Roman" w:hAnsi="Times New Roman" w:cs="Times New Roman"/>
          <w:sz w:val="28"/>
          <w:szCs w:val="28"/>
        </w:rPr>
        <w:t>intervenţie</w:t>
      </w:r>
      <w:r w:rsidRPr="00523113">
        <w:rPr>
          <w:rFonts w:ascii="Times New Roman" w:hAnsi="Times New Roman" w:cs="Times New Roman"/>
          <w:sz w:val="28"/>
          <w:szCs w:val="28"/>
        </w:rPr>
        <w:t xml:space="preserve"> pentru prevenirea, combaterea şi soluţionarea situaţiilor de dificultate (art. 40, alin 2). Contractarea serviciilor sociale este legată direct de lista ser</w:t>
      </w:r>
      <w:r w:rsidR="00CC3E3B">
        <w:rPr>
          <w:rFonts w:ascii="Times New Roman" w:hAnsi="Times New Roman" w:cs="Times New Roman"/>
          <w:sz w:val="28"/>
          <w:szCs w:val="28"/>
        </w:rPr>
        <w:t>viciilor necesare la nivel judeţean</w:t>
      </w:r>
      <w:r w:rsidRPr="00523113">
        <w:rPr>
          <w:rFonts w:ascii="Times New Roman" w:hAnsi="Times New Roman" w:cs="Times New Roman"/>
          <w:sz w:val="28"/>
          <w:szCs w:val="28"/>
        </w:rPr>
        <w:t>, listă men</w:t>
      </w:r>
      <w:r w:rsidRPr="00523113">
        <w:rPr>
          <w:rFonts w:cs="Times New Roman"/>
          <w:sz w:val="28"/>
          <w:szCs w:val="28"/>
        </w:rPr>
        <w:t>ț</w:t>
      </w:r>
      <w:r w:rsidRPr="00523113">
        <w:rPr>
          <w:rFonts w:ascii="Times New Roman" w:hAnsi="Times New Roman" w:cs="Times New Roman"/>
          <w:sz w:val="28"/>
          <w:szCs w:val="28"/>
        </w:rPr>
        <w:t xml:space="preserve">ionată la articolul 140. </w:t>
      </w:r>
    </w:p>
    <w:p w:rsidR="004E6745" w:rsidRPr="00523113" w:rsidRDefault="004E6745"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Criteriile care fundamentează tipurile de servicii sociale ce urmează să fie contractate trebuie elaborate de autorită</w:t>
      </w:r>
      <w:r w:rsidRPr="00523113">
        <w:rPr>
          <w:rFonts w:cs="Times New Roman"/>
          <w:sz w:val="28"/>
          <w:szCs w:val="28"/>
        </w:rPr>
        <w:t>ț</w:t>
      </w:r>
      <w:r w:rsidRPr="00523113">
        <w:rPr>
          <w:rFonts w:ascii="Times New Roman" w:hAnsi="Times New Roman" w:cs="Times New Roman"/>
          <w:sz w:val="28"/>
          <w:szCs w:val="28"/>
        </w:rPr>
        <w:t>ile administra</w:t>
      </w:r>
      <w:r w:rsidRPr="00523113">
        <w:rPr>
          <w:rFonts w:cs="Times New Roman"/>
          <w:sz w:val="28"/>
          <w:szCs w:val="28"/>
        </w:rPr>
        <w:t>ț</w:t>
      </w:r>
      <w:r w:rsidRPr="00523113">
        <w:rPr>
          <w:rFonts w:ascii="Times New Roman" w:hAnsi="Times New Roman" w:cs="Times New Roman"/>
          <w:sz w:val="28"/>
          <w:szCs w:val="28"/>
        </w:rPr>
        <w:t>iei publice locale în colaborare c</w:t>
      </w:r>
      <w:r w:rsidR="007F68B6" w:rsidRPr="00523113">
        <w:rPr>
          <w:rFonts w:ascii="Times New Roman" w:hAnsi="Times New Roman" w:cs="Times New Roman"/>
          <w:sz w:val="28"/>
          <w:szCs w:val="28"/>
        </w:rPr>
        <w:t>u furnizorii publici şi privati</w:t>
      </w:r>
      <w:r w:rsidRPr="00523113">
        <w:rPr>
          <w:rFonts w:ascii="Times New Roman" w:hAnsi="Times New Roman" w:cs="Times New Roman"/>
          <w:sz w:val="28"/>
          <w:szCs w:val="28"/>
        </w:rPr>
        <w:t xml:space="preserve">. Pentru contractarea furnizării serviciilor sociale, autorităţile administraţiei publice locale ar trebui astfel să elaboreze </w:t>
      </w:r>
      <w:r w:rsidRPr="00523113">
        <w:rPr>
          <w:rFonts w:cs="Times New Roman"/>
          <w:sz w:val="28"/>
          <w:szCs w:val="28"/>
        </w:rPr>
        <w:t>ș</w:t>
      </w:r>
      <w:r w:rsidRPr="00523113">
        <w:rPr>
          <w:rFonts w:ascii="Times New Roman" w:hAnsi="Times New Roman" w:cs="Times New Roman"/>
          <w:sz w:val="28"/>
          <w:szCs w:val="28"/>
        </w:rPr>
        <w:t>i să publice anual lista serviciilor sociale pe care le vor contracta cu furnizorii publici şi privaţi de servicii sociale.</w:t>
      </w:r>
    </w:p>
    <w:p w:rsidR="007F68B6" w:rsidRDefault="007F68B6"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C</w:t>
      </w:r>
      <w:r w:rsidR="001E3111" w:rsidRPr="00523113">
        <w:rPr>
          <w:rFonts w:ascii="Times New Roman" w:hAnsi="Times New Roman" w:cs="Times New Roman"/>
          <w:sz w:val="28"/>
          <w:szCs w:val="28"/>
        </w:rPr>
        <w:t xml:space="preserve">ontractarea serviciilor sociale se </w:t>
      </w:r>
      <w:r w:rsidRPr="00523113">
        <w:rPr>
          <w:rFonts w:ascii="Times New Roman" w:hAnsi="Times New Roman" w:cs="Times New Roman"/>
          <w:sz w:val="28"/>
          <w:szCs w:val="28"/>
        </w:rPr>
        <w:t xml:space="preserve">poate face prin </w:t>
      </w:r>
      <w:r w:rsidR="001E3111" w:rsidRPr="00523113">
        <w:rPr>
          <w:rFonts w:ascii="Times New Roman" w:hAnsi="Times New Roman" w:cs="Times New Roman"/>
          <w:sz w:val="28"/>
          <w:szCs w:val="28"/>
        </w:rPr>
        <w:t>compartimente specializate di</w:t>
      </w:r>
      <w:r w:rsidR="009A4AEB" w:rsidRPr="00523113">
        <w:rPr>
          <w:rFonts w:ascii="Times New Roman" w:hAnsi="Times New Roman" w:cs="Times New Roman"/>
          <w:sz w:val="28"/>
          <w:szCs w:val="28"/>
        </w:rPr>
        <w:t>n cadrul Consiliului jude</w:t>
      </w:r>
      <w:r w:rsidR="009A4AEB" w:rsidRPr="00523113">
        <w:rPr>
          <w:rFonts w:cs="Times New Roman"/>
          <w:sz w:val="28"/>
          <w:szCs w:val="28"/>
        </w:rPr>
        <w:t>ț</w:t>
      </w:r>
      <w:r w:rsidR="009A4AEB" w:rsidRPr="00523113">
        <w:rPr>
          <w:rFonts w:ascii="Times New Roman" w:hAnsi="Times New Roman" w:cs="Times New Roman"/>
          <w:sz w:val="28"/>
          <w:szCs w:val="28"/>
        </w:rPr>
        <w:t>ean</w:t>
      </w:r>
      <w:r w:rsidR="00140D3F" w:rsidRPr="00523113">
        <w:rPr>
          <w:rFonts w:ascii="Times New Roman" w:hAnsi="Times New Roman" w:cs="Times New Roman"/>
          <w:sz w:val="28"/>
          <w:szCs w:val="28"/>
        </w:rPr>
        <w:t>.</w:t>
      </w:r>
    </w:p>
    <w:p w:rsidR="00523113" w:rsidRPr="00523113" w:rsidRDefault="00523113" w:rsidP="00335CF3">
      <w:pPr>
        <w:spacing w:after="0"/>
        <w:ind w:firstLine="720"/>
        <w:jc w:val="both"/>
        <w:rPr>
          <w:rFonts w:ascii="Times New Roman" w:hAnsi="Times New Roman" w:cs="Times New Roman"/>
          <w:sz w:val="28"/>
          <w:szCs w:val="28"/>
        </w:rPr>
      </w:pPr>
    </w:p>
    <w:p w:rsidR="002A51D6" w:rsidRPr="00523113" w:rsidRDefault="00A82969" w:rsidP="00335CF3">
      <w:pPr>
        <w:spacing w:after="0"/>
        <w:ind w:firstLine="720"/>
        <w:jc w:val="both"/>
        <w:rPr>
          <w:rFonts w:ascii="Times New Roman" w:hAnsi="Times New Roman" w:cs="Times New Roman"/>
          <w:b/>
          <w:color w:val="FF0000"/>
          <w:sz w:val="28"/>
          <w:szCs w:val="28"/>
        </w:rPr>
      </w:pPr>
      <w:r w:rsidRPr="00523113">
        <w:rPr>
          <w:rFonts w:ascii="Times New Roman" w:hAnsi="Times New Roman" w:cs="Times New Roman"/>
          <w:b/>
          <w:sz w:val="28"/>
          <w:szCs w:val="28"/>
        </w:rPr>
        <w:t>CAP. I</w:t>
      </w:r>
      <w:r w:rsidR="009A4AEB" w:rsidRPr="00523113">
        <w:rPr>
          <w:rFonts w:ascii="Times New Roman" w:hAnsi="Times New Roman" w:cs="Times New Roman"/>
          <w:b/>
          <w:sz w:val="28"/>
          <w:szCs w:val="28"/>
        </w:rPr>
        <w:t>I</w:t>
      </w:r>
      <w:r w:rsidRPr="00523113">
        <w:rPr>
          <w:rFonts w:ascii="Times New Roman" w:hAnsi="Times New Roman" w:cs="Times New Roman"/>
          <w:b/>
          <w:sz w:val="28"/>
          <w:szCs w:val="28"/>
        </w:rPr>
        <w:t>. TEMEI LEGAL</w:t>
      </w:r>
    </w:p>
    <w:p w:rsidR="004C7388" w:rsidRPr="00523113" w:rsidRDefault="00A82969" w:rsidP="00335CF3">
      <w:pPr>
        <w:spacing w:after="0"/>
        <w:ind w:firstLine="720"/>
        <w:jc w:val="both"/>
        <w:rPr>
          <w:rFonts w:ascii="Times New Roman" w:hAnsi="Times New Roman" w:cs="Times New Roman"/>
          <w:b/>
          <w:sz w:val="28"/>
          <w:szCs w:val="28"/>
        </w:rPr>
      </w:pPr>
      <w:r w:rsidRPr="00523113">
        <w:rPr>
          <w:rFonts w:ascii="Times New Roman" w:hAnsi="Times New Roman" w:cs="Times New Roman"/>
          <w:b/>
          <w:sz w:val="28"/>
          <w:szCs w:val="28"/>
        </w:rPr>
        <w:t>Art. 1. CADRU LEGAL GENERAL.</w:t>
      </w:r>
    </w:p>
    <w:p w:rsidR="004C7388" w:rsidRPr="00523113" w:rsidRDefault="00EB615B"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Principalele acte normative, care reglementează sau care sunt în strânsă legătură cu contractarea serviciilor sociale</w:t>
      </w:r>
      <w:r w:rsidR="004C7388" w:rsidRPr="00523113">
        <w:rPr>
          <w:rFonts w:ascii="Times New Roman" w:hAnsi="Times New Roman" w:cs="Times New Roman"/>
          <w:sz w:val="28"/>
          <w:szCs w:val="28"/>
        </w:rPr>
        <w:t xml:space="preserve"> </w:t>
      </w:r>
      <w:r w:rsidRPr="00523113">
        <w:rPr>
          <w:rFonts w:ascii="Times New Roman" w:hAnsi="Times New Roman" w:cs="Times New Roman"/>
          <w:sz w:val="28"/>
          <w:szCs w:val="28"/>
        </w:rPr>
        <w:t>în România, sunt următoarele:</w:t>
      </w:r>
    </w:p>
    <w:p w:rsidR="001317E8" w:rsidRPr="00523113" w:rsidRDefault="0001061F"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xml:space="preserve">- </w:t>
      </w:r>
      <w:r w:rsidR="001317E8" w:rsidRPr="00523113">
        <w:rPr>
          <w:rFonts w:ascii="Times New Roman" w:hAnsi="Times New Roman" w:cs="Times New Roman"/>
          <w:sz w:val="28"/>
          <w:szCs w:val="28"/>
        </w:rPr>
        <w:t>Ordonan</w:t>
      </w:r>
      <w:r w:rsidR="001317E8" w:rsidRPr="00523113">
        <w:rPr>
          <w:rFonts w:cs="Times New Roman"/>
          <w:sz w:val="28"/>
          <w:szCs w:val="28"/>
        </w:rPr>
        <w:t>ț</w:t>
      </w:r>
      <w:r w:rsidR="001317E8" w:rsidRPr="00523113">
        <w:rPr>
          <w:rFonts w:ascii="Times New Roman" w:hAnsi="Times New Roman" w:cs="Times New Roman"/>
          <w:sz w:val="28"/>
          <w:szCs w:val="28"/>
        </w:rPr>
        <w:t>a nr. 68/2003</w:t>
      </w:r>
      <w:r w:rsidR="00420B66" w:rsidRPr="00523113">
        <w:rPr>
          <w:rFonts w:ascii="Times New Roman" w:hAnsi="Times New Roman" w:cs="Times New Roman"/>
          <w:sz w:val="28"/>
          <w:szCs w:val="28"/>
        </w:rPr>
        <w:t>, actualizat</w:t>
      </w:r>
      <w:r w:rsidR="00D767E7" w:rsidRPr="00523113">
        <w:rPr>
          <w:rFonts w:ascii="Times New Roman" w:hAnsi="Times New Roman" w:cs="Times New Roman"/>
          <w:sz w:val="28"/>
          <w:szCs w:val="28"/>
          <w:lang w:val="ro-RO"/>
        </w:rPr>
        <w:t xml:space="preserve">ă, cu modificările </w:t>
      </w:r>
      <w:r w:rsidR="00D767E7" w:rsidRPr="00523113">
        <w:rPr>
          <w:rFonts w:cs="Times New Roman"/>
          <w:sz w:val="28"/>
          <w:szCs w:val="28"/>
          <w:lang w:val="ro-RO"/>
        </w:rPr>
        <w:t>ș</w:t>
      </w:r>
      <w:r w:rsidR="00D767E7" w:rsidRPr="00523113">
        <w:rPr>
          <w:rFonts w:ascii="Times New Roman" w:hAnsi="Times New Roman" w:cs="Times New Roman"/>
          <w:sz w:val="28"/>
          <w:szCs w:val="28"/>
          <w:lang w:val="ro-RO"/>
        </w:rPr>
        <w:t xml:space="preserve">i completările ulterioare, </w:t>
      </w:r>
      <w:r w:rsidR="001317E8" w:rsidRPr="00523113">
        <w:rPr>
          <w:rFonts w:ascii="Times New Roman" w:hAnsi="Times New Roman" w:cs="Times New Roman"/>
          <w:sz w:val="28"/>
          <w:szCs w:val="28"/>
        </w:rPr>
        <w:t>privind serviciile sociale;</w:t>
      </w:r>
    </w:p>
    <w:p w:rsidR="001317E8" w:rsidRPr="00523113" w:rsidRDefault="0001061F"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xml:space="preserve">- </w:t>
      </w:r>
      <w:r w:rsidR="001317E8" w:rsidRPr="00523113">
        <w:rPr>
          <w:rFonts w:ascii="Times New Roman" w:hAnsi="Times New Roman" w:cs="Times New Roman"/>
          <w:sz w:val="28"/>
          <w:szCs w:val="28"/>
        </w:rPr>
        <w:t>H.G. nr. 867/2015</w:t>
      </w:r>
      <w:r w:rsidR="00061532" w:rsidRPr="00523113">
        <w:rPr>
          <w:rFonts w:ascii="Times New Roman" w:hAnsi="Times New Roman" w:cs="Times New Roman"/>
          <w:sz w:val="28"/>
          <w:szCs w:val="28"/>
        </w:rPr>
        <w:t>, consolidată,</w:t>
      </w:r>
      <w:r w:rsidR="001317E8" w:rsidRPr="00523113">
        <w:rPr>
          <w:rFonts w:ascii="Times New Roman" w:hAnsi="Times New Roman" w:cs="Times New Roman"/>
          <w:sz w:val="28"/>
          <w:szCs w:val="28"/>
        </w:rPr>
        <w:t xml:space="preserve"> pentru aprobarea Nomenclatorului serviciilor sociale, precum </w:t>
      </w:r>
      <w:r w:rsidR="001317E8" w:rsidRPr="00523113">
        <w:rPr>
          <w:rFonts w:cs="Times New Roman"/>
          <w:sz w:val="28"/>
          <w:szCs w:val="28"/>
        </w:rPr>
        <w:t>ș</w:t>
      </w:r>
      <w:r w:rsidR="001317E8" w:rsidRPr="00523113">
        <w:rPr>
          <w:rFonts w:ascii="Times New Roman" w:hAnsi="Times New Roman" w:cs="Times New Roman"/>
          <w:sz w:val="28"/>
          <w:szCs w:val="28"/>
        </w:rPr>
        <w:t xml:space="preserve">i a Regulamentelor-cadru de organizare </w:t>
      </w:r>
      <w:r w:rsidR="001317E8" w:rsidRPr="00523113">
        <w:rPr>
          <w:rFonts w:cs="Times New Roman"/>
          <w:sz w:val="28"/>
          <w:szCs w:val="28"/>
        </w:rPr>
        <w:t>ș</w:t>
      </w:r>
      <w:r w:rsidR="001317E8" w:rsidRPr="00523113">
        <w:rPr>
          <w:rFonts w:ascii="Times New Roman" w:hAnsi="Times New Roman" w:cs="Times New Roman"/>
          <w:sz w:val="28"/>
          <w:szCs w:val="28"/>
        </w:rPr>
        <w:t>i func</w:t>
      </w:r>
      <w:r w:rsidR="001317E8" w:rsidRPr="00523113">
        <w:rPr>
          <w:rFonts w:cs="Times New Roman"/>
          <w:sz w:val="28"/>
          <w:szCs w:val="28"/>
        </w:rPr>
        <w:t>ț</w:t>
      </w:r>
      <w:r w:rsidR="001317E8" w:rsidRPr="00523113">
        <w:rPr>
          <w:rFonts w:ascii="Times New Roman" w:hAnsi="Times New Roman" w:cs="Times New Roman"/>
          <w:sz w:val="28"/>
          <w:szCs w:val="28"/>
        </w:rPr>
        <w:t>ionare a serviciilor sociale;</w:t>
      </w:r>
    </w:p>
    <w:p w:rsidR="001317E8" w:rsidRPr="00523113" w:rsidRDefault="0001061F"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xml:space="preserve">- </w:t>
      </w:r>
      <w:r w:rsidR="001317E8" w:rsidRPr="00523113">
        <w:rPr>
          <w:rFonts w:ascii="Times New Roman" w:hAnsi="Times New Roman" w:cs="Times New Roman"/>
          <w:sz w:val="28"/>
          <w:szCs w:val="28"/>
        </w:rPr>
        <w:t>H.G. nr. 978/2015</w:t>
      </w:r>
      <w:r w:rsidR="00D767E7" w:rsidRPr="00523113">
        <w:rPr>
          <w:rFonts w:ascii="Times New Roman" w:hAnsi="Times New Roman" w:cs="Times New Roman"/>
          <w:sz w:val="28"/>
          <w:szCs w:val="28"/>
        </w:rPr>
        <w:t>, consolidată,</w:t>
      </w:r>
      <w:r w:rsidR="001317E8" w:rsidRPr="00523113">
        <w:rPr>
          <w:rFonts w:ascii="Times New Roman" w:hAnsi="Times New Roman" w:cs="Times New Roman"/>
          <w:sz w:val="28"/>
          <w:szCs w:val="28"/>
        </w:rPr>
        <w:t xml:space="preserve"> prvind aprobarea standardelor minime de cost pentru serviciile sociale;</w:t>
      </w:r>
    </w:p>
    <w:p w:rsidR="001317E8" w:rsidRPr="00523113" w:rsidRDefault="0001061F"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xml:space="preserve">- </w:t>
      </w:r>
      <w:r w:rsidR="001317E8" w:rsidRPr="00523113">
        <w:rPr>
          <w:rFonts w:ascii="Times New Roman" w:hAnsi="Times New Roman" w:cs="Times New Roman"/>
          <w:sz w:val="28"/>
          <w:szCs w:val="28"/>
        </w:rPr>
        <w:t>Legea nr. 292/2011</w:t>
      </w:r>
      <w:r w:rsidR="00D767E7" w:rsidRPr="00523113">
        <w:rPr>
          <w:rFonts w:ascii="Times New Roman" w:hAnsi="Times New Roman" w:cs="Times New Roman"/>
          <w:sz w:val="28"/>
          <w:szCs w:val="28"/>
        </w:rPr>
        <w:t>, actualizat</w:t>
      </w:r>
      <w:r w:rsidR="00D767E7" w:rsidRPr="00523113">
        <w:rPr>
          <w:rFonts w:ascii="Times New Roman" w:hAnsi="Times New Roman" w:cs="Times New Roman"/>
          <w:sz w:val="28"/>
          <w:szCs w:val="28"/>
          <w:lang w:val="ro-RO"/>
        </w:rPr>
        <w:t xml:space="preserve">ă, cu modificările </w:t>
      </w:r>
      <w:r w:rsidR="00D767E7" w:rsidRPr="00523113">
        <w:rPr>
          <w:rFonts w:cs="Times New Roman"/>
          <w:sz w:val="28"/>
          <w:szCs w:val="28"/>
          <w:lang w:val="ro-RO"/>
        </w:rPr>
        <w:t>ș</w:t>
      </w:r>
      <w:r w:rsidR="00D767E7" w:rsidRPr="00523113">
        <w:rPr>
          <w:rFonts w:ascii="Times New Roman" w:hAnsi="Times New Roman" w:cs="Times New Roman"/>
          <w:sz w:val="28"/>
          <w:szCs w:val="28"/>
          <w:lang w:val="ro-RO"/>
        </w:rPr>
        <w:t xml:space="preserve">i completările ulterioare, </w:t>
      </w:r>
      <w:r w:rsidR="001317E8" w:rsidRPr="00523113">
        <w:rPr>
          <w:rFonts w:ascii="Times New Roman" w:hAnsi="Times New Roman" w:cs="Times New Roman"/>
          <w:sz w:val="28"/>
          <w:szCs w:val="28"/>
        </w:rPr>
        <w:t xml:space="preserve"> privind asisten</w:t>
      </w:r>
      <w:r w:rsidR="001317E8" w:rsidRPr="00523113">
        <w:rPr>
          <w:rFonts w:cs="Times New Roman"/>
          <w:sz w:val="28"/>
          <w:szCs w:val="28"/>
        </w:rPr>
        <w:t>ț</w:t>
      </w:r>
      <w:r w:rsidR="001317E8" w:rsidRPr="00523113">
        <w:rPr>
          <w:rFonts w:ascii="Times New Roman" w:hAnsi="Times New Roman" w:cs="Times New Roman"/>
          <w:sz w:val="28"/>
          <w:szCs w:val="28"/>
        </w:rPr>
        <w:t>a socială;</w:t>
      </w:r>
    </w:p>
    <w:p w:rsidR="0001061F" w:rsidRPr="00523113" w:rsidRDefault="0001061F"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 xml:space="preserve">          - </w:t>
      </w:r>
      <w:r w:rsidR="001317E8" w:rsidRPr="00523113">
        <w:rPr>
          <w:rFonts w:ascii="Times New Roman" w:hAnsi="Times New Roman" w:cs="Times New Roman"/>
          <w:sz w:val="28"/>
          <w:szCs w:val="28"/>
        </w:rPr>
        <w:t xml:space="preserve">Legea nr. 416/2001 privind venitul minim garantat, cu modificările </w:t>
      </w:r>
      <w:r w:rsidR="001317E8" w:rsidRPr="00523113">
        <w:rPr>
          <w:rFonts w:cs="Times New Roman"/>
          <w:sz w:val="28"/>
          <w:szCs w:val="28"/>
        </w:rPr>
        <w:t>ș</w:t>
      </w:r>
      <w:r w:rsidR="001317E8" w:rsidRPr="00523113">
        <w:rPr>
          <w:rFonts w:ascii="Times New Roman" w:hAnsi="Times New Roman" w:cs="Times New Roman"/>
          <w:sz w:val="28"/>
          <w:szCs w:val="28"/>
        </w:rPr>
        <w:t>i completările ulterioare;</w:t>
      </w:r>
    </w:p>
    <w:p w:rsidR="004C7388" w:rsidRPr="00523113" w:rsidRDefault="0001061F"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lastRenderedPageBreak/>
        <w:t xml:space="preserve">- </w:t>
      </w:r>
      <w:r w:rsidR="00ED673A" w:rsidRPr="00523113">
        <w:rPr>
          <w:rFonts w:ascii="Times New Roman" w:hAnsi="Times New Roman" w:cs="Times New Roman"/>
          <w:sz w:val="28"/>
          <w:szCs w:val="28"/>
        </w:rPr>
        <w:t>Legea nr.197/2012, consolidată</w:t>
      </w:r>
      <w:r w:rsidR="00ED673A" w:rsidRPr="00523113">
        <w:rPr>
          <w:rFonts w:ascii="Times New Roman" w:hAnsi="Times New Roman" w:cs="Times New Roman"/>
          <w:sz w:val="28"/>
          <w:szCs w:val="28"/>
          <w:lang w:val="ro-RO"/>
        </w:rPr>
        <w:t xml:space="preserve">, cu modificările </w:t>
      </w:r>
      <w:r w:rsidR="00ED673A" w:rsidRPr="00523113">
        <w:rPr>
          <w:rFonts w:cs="Times New Roman"/>
          <w:sz w:val="28"/>
          <w:szCs w:val="28"/>
          <w:lang w:val="ro-RO"/>
        </w:rPr>
        <w:t>ș</w:t>
      </w:r>
      <w:r w:rsidR="00ED673A" w:rsidRPr="00523113">
        <w:rPr>
          <w:rFonts w:ascii="Times New Roman" w:hAnsi="Times New Roman" w:cs="Times New Roman"/>
          <w:sz w:val="28"/>
          <w:szCs w:val="28"/>
          <w:lang w:val="ro-RO"/>
        </w:rPr>
        <w:t xml:space="preserve">i completările ulterioare, </w:t>
      </w:r>
      <w:r w:rsidR="00ED673A" w:rsidRPr="00523113">
        <w:rPr>
          <w:rFonts w:ascii="Times New Roman" w:hAnsi="Times New Roman" w:cs="Times New Roman"/>
          <w:sz w:val="28"/>
          <w:szCs w:val="28"/>
        </w:rPr>
        <w:t xml:space="preserve"> privind asigurarea </w:t>
      </w:r>
      <w:r w:rsidR="00EB615B" w:rsidRPr="00523113">
        <w:rPr>
          <w:rFonts w:ascii="Times New Roman" w:hAnsi="Times New Roman" w:cs="Times New Roman"/>
          <w:sz w:val="28"/>
          <w:szCs w:val="28"/>
        </w:rPr>
        <w:t>calită</w:t>
      </w:r>
      <w:r w:rsidR="00EB615B" w:rsidRPr="00523113">
        <w:rPr>
          <w:rFonts w:cs="Times New Roman"/>
          <w:sz w:val="28"/>
          <w:szCs w:val="28"/>
        </w:rPr>
        <w:t>ț</w:t>
      </w:r>
      <w:r w:rsidR="00EB615B" w:rsidRPr="00523113">
        <w:rPr>
          <w:rFonts w:ascii="Times New Roman" w:hAnsi="Times New Roman" w:cs="Times New Roman"/>
          <w:sz w:val="28"/>
          <w:szCs w:val="28"/>
        </w:rPr>
        <w:t xml:space="preserve">ii serviciilor sociale cu normele sale metodologice prevăzute de HG 118/2014 </w:t>
      </w:r>
      <w:r w:rsidR="00EB615B" w:rsidRPr="00523113">
        <w:rPr>
          <w:rFonts w:cs="Times New Roman"/>
          <w:sz w:val="28"/>
          <w:szCs w:val="28"/>
        </w:rPr>
        <w:t>ș</w:t>
      </w:r>
      <w:r w:rsidR="00EB615B" w:rsidRPr="00523113">
        <w:rPr>
          <w:rFonts w:ascii="Times New Roman" w:hAnsi="Times New Roman" w:cs="Times New Roman"/>
          <w:sz w:val="28"/>
          <w:szCs w:val="28"/>
        </w:rPr>
        <w:t>i Ordinul 424/2014 privind aprobarea criteriilor specifice care stau la baza acreditării furnizorilor de servicii sociale</w:t>
      </w:r>
      <w:r w:rsidR="0031644A" w:rsidRPr="00523113">
        <w:rPr>
          <w:rFonts w:ascii="Times New Roman" w:hAnsi="Times New Roman" w:cs="Times New Roman"/>
          <w:sz w:val="28"/>
          <w:szCs w:val="28"/>
        </w:rPr>
        <w:t>, actualizat</w:t>
      </w:r>
      <w:r w:rsidR="0031644A" w:rsidRPr="00523113">
        <w:rPr>
          <w:rFonts w:ascii="Times New Roman" w:hAnsi="Times New Roman" w:cs="Times New Roman"/>
          <w:sz w:val="28"/>
          <w:szCs w:val="28"/>
          <w:lang w:val="ro-RO"/>
        </w:rPr>
        <w:t>e, cu modificăr</w:t>
      </w:r>
      <w:r w:rsidR="003162BB" w:rsidRPr="00523113">
        <w:rPr>
          <w:rFonts w:ascii="Times New Roman" w:hAnsi="Times New Roman" w:cs="Times New Roman"/>
          <w:sz w:val="28"/>
          <w:szCs w:val="28"/>
          <w:lang w:val="ro-RO"/>
        </w:rPr>
        <w:t xml:space="preserve">ile </w:t>
      </w:r>
      <w:r w:rsidR="003162BB" w:rsidRPr="00523113">
        <w:rPr>
          <w:rFonts w:ascii="Times New Roman" w:cs="Times New Roman"/>
          <w:sz w:val="28"/>
          <w:szCs w:val="28"/>
          <w:lang w:val="ro-RO"/>
        </w:rPr>
        <w:t>ș</w:t>
      </w:r>
      <w:r w:rsidR="003162BB" w:rsidRPr="00523113">
        <w:rPr>
          <w:rFonts w:ascii="Times New Roman" w:hAnsi="Times New Roman" w:cs="Times New Roman"/>
          <w:sz w:val="28"/>
          <w:szCs w:val="28"/>
          <w:lang w:val="ro-RO"/>
        </w:rPr>
        <w:t>i completările ulterioare;</w:t>
      </w:r>
    </w:p>
    <w:p w:rsidR="00EB615B" w:rsidRPr="00523113" w:rsidRDefault="00EB615B" w:rsidP="00335CF3">
      <w:pPr>
        <w:spacing w:after="0"/>
        <w:ind w:firstLine="720"/>
        <w:jc w:val="both"/>
        <w:rPr>
          <w:rFonts w:ascii="Times New Roman" w:hAnsi="Times New Roman" w:cs="Times New Roman"/>
          <w:sz w:val="28"/>
          <w:szCs w:val="28"/>
        </w:rPr>
      </w:pPr>
      <w:r w:rsidRPr="00523113">
        <w:rPr>
          <w:rFonts w:ascii="Cambria Math" w:hAnsi="Cambria Math" w:cs="Times New Roman"/>
          <w:sz w:val="28"/>
          <w:szCs w:val="28"/>
        </w:rPr>
        <w:t>‐</w:t>
      </w:r>
      <w:r w:rsidRPr="00523113">
        <w:rPr>
          <w:rFonts w:ascii="Times New Roman" w:hAnsi="Times New Roman" w:cs="Times New Roman"/>
          <w:sz w:val="28"/>
          <w:szCs w:val="28"/>
        </w:rPr>
        <w:t xml:space="preserve"> Ordinul MMFPSPV nr.67/2015</w:t>
      </w:r>
      <w:r w:rsidR="003F1FCA" w:rsidRPr="00523113">
        <w:rPr>
          <w:rFonts w:ascii="Times New Roman" w:hAnsi="Times New Roman" w:cs="Times New Roman"/>
          <w:sz w:val="28"/>
          <w:szCs w:val="28"/>
        </w:rPr>
        <w:t>, consolidate,</w:t>
      </w:r>
      <w:r w:rsidRPr="00523113">
        <w:rPr>
          <w:rFonts w:ascii="Times New Roman" w:hAnsi="Times New Roman" w:cs="Times New Roman"/>
          <w:sz w:val="28"/>
          <w:szCs w:val="28"/>
        </w:rPr>
        <w:t xml:space="preserve"> privind aprobarea Standardelor minime de calitate pentru acreditarea serviciilor sociale destinate per</w:t>
      </w:r>
      <w:r w:rsidR="003F1FCA" w:rsidRPr="00523113">
        <w:rPr>
          <w:rFonts w:ascii="Times New Roman" w:hAnsi="Times New Roman" w:cs="Times New Roman"/>
          <w:sz w:val="28"/>
          <w:szCs w:val="28"/>
        </w:rPr>
        <w:t>soanelor adulte cu dizabilităţi;</w:t>
      </w:r>
    </w:p>
    <w:p w:rsidR="00EB615B" w:rsidRPr="00523113" w:rsidRDefault="00EB615B" w:rsidP="00335CF3">
      <w:pPr>
        <w:spacing w:after="0"/>
        <w:ind w:firstLine="720"/>
        <w:jc w:val="both"/>
        <w:rPr>
          <w:rFonts w:ascii="Times New Roman" w:hAnsi="Times New Roman" w:cs="Times New Roman"/>
          <w:sz w:val="28"/>
          <w:szCs w:val="28"/>
        </w:rPr>
      </w:pPr>
      <w:r w:rsidRPr="00523113">
        <w:rPr>
          <w:rFonts w:ascii="Cambria Math" w:hAnsi="Cambria Math" w:cs="Times New Roman"/>
          <w:sz w:val="28"/>
          <w:szCs w:val="28"/>
        </w:rPr>
        <w:t>‐</w:t>
      </w:r>
      <w:r w:rsidRPr="00523113">
        <w:rPr>
          <w:rFonts w:ascii="Times New Roman" w:hAnsi="Times New Roman" w:cs="Times New Roman"/>
          <w:sz w:val="28"/>
          <w:szCs w:val="28"/>
        </w:rPr>
        <w:t xml:space="preserve"> Ordinul MMSSF nr.71/2005</w:t>
      </w:r>
      <w:r w:rsidR="003162BB" w:rsidRPr="00523113">
        <w:rPr>
          <w:rFonts w:ascii="Times New Roman" w:hAnsi="Times New Roman" w:cs="Times New Roman"/>
          <w:sz w:val="28"/>
          <w:szCs w:val="28"/>
        </w:rPr>
        <w:t xml:space="preserve">, cu modificările </w:t>
      </w:r>
      <w:r w:rsidR="003162BB" w:rsidRPr="00523113">
        <w:rPr>
          <w:rFonts w:cs="Times New Roman"/>
          <w:sz w:val="28"/>
          <w:szCs w:val="28"/>
        </w:rPr>
        <w:t>ș</w:t>
      </w:r>
      <w:r w:rsidR="003162BB" w:rsidRPr="00523113">
        <w:rPr>
          <w:rFonts w:ascii="Times New Roman" w:hAnsi="Times New Roman" w:cs="Times New Roman"/>
          <w:sz w:val="28"/>
          <w:szCs w:val="28"/>
        </w:rPr>
        <w:t xml:space="preserve">i completările ulterioare, </w:t>
      </w:r>
      <w:r w:rsidRPr="00523113">
        <w:rPr>
          <w:rFonts w:ascii="Times New Roman" w:hAnsi="Times New Roman" w:cs="Times New Roman"/>
          <w:sz w:val="28"/>
          <w:szCs w:val="28"/>
        </w:rPr>
        <w:t xml:space="preserve"> privind aprobarea modelului Contractului pentru acordarea de servicii sociale, încheiat de serviciile publice de asistenţă socială cu</w:t>
      </w:r>
      <w:r w:rsidR="00C63019" w:rsidRPr="00523113">
        <w:rPr>
          <w:rFonts w:ascii="Times New Roman" w:hAnsi="Times New Roman" w:cs="Times New Roman"/>
          <w:sz w:val="28"/>
          <w:szCs w:val="28"/>
        </w:rPr>
        <w:t xml:space="preserve"> furnizorii de servicii sociale;</w:t>
      </w:r>
    </w:p>
    <w:p w:rsidR="00EB615B" w:rsidRPr="00523113" w:rsidRDefault="00EB615B"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xml:space="preserve"> </w:t>
      </w:r>
      <w:r w:rsidRPr="00523113">
        <w:rPr>
          <w:rFonts w:ascii="Cambria Math" w:hAnsi="Cambria Math" w:cs="Times New Roman"/>
          <w:sz w:val="28"/>
          <w:szCs w:val="28"/>
        </w:rPr>
        <w:t>‐</w:t>
      </w:r>
      <w:r w:rsidRPr="00523113">
        <w:rPr>
          <w:rFonts w:ascii="Times New Roman" w:hAnsi="Times New Roman" w:cs="Times New Roman"/>
          <w:sz w:val="28"/>
          <w:szCs w:val="28"/>
        </w:rPr>
        <w:t xml:space="preserve"> Hotărâre Nr. 1007 din 1 septembrie 2005</w:t>
      </w:r>
      <w:r w:rsidR="00C63019" w:rsidRPr="00523113">
        <w:rPr>
          <w:rFonts w:ascii="Times New Roman" w:hAnsi="Times New Roman" w:cs="Times New Roman"/>
          <w:sz w:val="28"/>
          <w:szCs w:val="28"/>
        </w:rPr>
        <w:t xml:space="preserve">, </w:t>
      </w:r>
      <w:r w:rsidR="007010AE" w:rsidRPr="00523113">
        <w:rPr>
          <w:rFonts w:ascii="Times New Roman" w:hAnsi="Times New Roman" w:cs="Times New Roman"/>
          <w:sz w:val="28"/>
          <w:szCs w:val="28"/>
        </w:rPr>
        <w:t>consolidată</w:t>
      </w:r>
      <w:r w:rsidR="00C63019" w:rsidRPr="00523113">
        <w:rPr>
          <w:rFonts w:ascii="Times New Roman" w:hAnsi="Times New Roman" w:cs="Times New Roman"/>
          <w:sz w:val="28"/>
          <w:szCs w:val="28"/>
        </w:rPr>
        <w:t>,</w:t>
      </w:r>
      <w:r w:rsidRPr="00523113">
        <w:rPr>
          <w:rFonts w:ascii="Times New Roman" w:hAnsi="Times New Roman" w:cs="Times New Roman"/>
          <w:sz w:val="28"/>
          <w:szCs w:val="28"/>
        </w:rPr>
        <w:t xml:space="preserve"> privind modificarea HG nr. 539/2005 pentru aprobarea Nomenclatorului institutiilor de asisten</w:t>
      </w:r>
      <w:r w:rsidRPr="00523113">
        <w:rPr>
          <w:rFonts w:cs="Times New Roman"/>
          <w:sz w:val="28"/>
          <w:szCs w:val="28"/>
        </w:rPr>
        <w:t>ț</w:t>
      </w:r>
      <w:r w:rsidRPr="00523113">
        <w:rPr>
          <w:rFonts w:ascii="Times New Roman" w:hAnsi="Times New Roman" w:cs="Times New Roman"/>
          <w:sz w:val="28"/>
          <w:szCs w:val="28"/>
        </w:rPr>
        <w:t xml:space="preserve">ă socială </w:t>
      </w:r>
      <w:r w:rsidRPr="00523113">
        <w:rPr>
          <w:rFonts w:cs="Times New Roman"/>
          <w:sz w:val="28"/>
          <w:szCs w:val="28"/>
        </w:rPr>
        <w:t>ș</w:t>
      </w:r>
      <w:r w:rsidRPr="00523113">
        <w:rPr>
          <w:rFonts w:ascii="Times New Roman" w:hAnsi="Times New Roman" w:cs="Times New Roman"/>
          <w:sz w:val="28"/>
          <w:szCs w:val="28"/>
        </w:rPr>
        <w:t>i a structurii orientative de personal, a Regulamentului</w:t>
      </w:r>
      <w:r w:rsidR="004C7388" w:rsidRPr="00523113">
        <w:rPr>
          <w:rFonts w:ascii="Times New Roman" w:hAnsi="Times New Roman" w:cs="Times New Roman"/>
          <w:sz w:val="28"/>
          <w:szCs w:val="28"/>
        </w:rPr>
        <w:t xml:space="preserve"> </w:t>
      </w:r>
      <w:r w:rsidRPr="00523113">
        <w:rPr>
          <w:rFonts w:ascii="Times New Roman" w:hAnsi="Times New Roman" w:cs="Times New Roman"/>
          <w:sz w:val="28"/>
          <w:szCs w:val="28"/>
        </w:rPr>
        <w:t>cadru de organizare si functionare a institutiilor de asisten</w:t>
      </w:r>
      <w:r w:rsidRPr="00523113">
        <w:rPr>
          <w:rFonts w:cs="Times New Roman"/>
          <w:sz w:val="28"/>
          <w:szCs w:val="28"/>
        </w:rPr>
        <w:t>ț</w:t>
      </w:r>
      <w:r w:rsidRPr="00523113">
        <w:rPr>
          <w:rFonts w:ascii="Times New Roman" w:hAnsi="Times New Roman" w:cs="Times New Roman"/>
          <w:sz w:val="28"/>
          <w:szCs w:val="28"/>
        </w:rPr>
        <w:t xml:space="preserve">ă socială, precum </w:t>
      </w:r>
      <w:r w:rsidRPr="00523113">
        <w:rPr>
          <w:rFonts w:cs="Times New Roman"/>
          <w:sz w:val="28"/>
          <w:szCs w:val="28"/>
        </w:rPr>
        <w:t>ș</w:t>
      </w:r>
      <w:r w:rsidRPr="00523113">
        <w:rPr>
          <w:rFonts w:ascii="Times New Roman" w:hAnsi="Times New Roman" w:cs="Times New Roman"/>
          <w:sz w:val="28"/>
          <w:szCs w:val="28"/>
        </w:rPr>
        <w:t>i a Normelor metodologice de aplicare a prevederilor OG nr. 68/2003 privind serviciile sociale</w:t>
      </w:r>
      <w:r w:rsidR="00C63019" w:rsidRPr="00523113">
        <w:rPr>
          <w:rFonts w:ascii="Times New Roman" w:hAnsi="Times New Roman" w:cs="Times New Roman"/>
          <w:sz w:val="28"/>
          <w:szCs w:val="28"/>
        </w:rPr>
        <w:t>;</w:t>
      </w:r>
    </w:p>
    <w:p w:rsidR="00EB615B" w:rsidRPr="00523113" w:rsidRDefault="00EB615B"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 xml:space="preserve"> </w:t>
      </w:r>
      <w:r w:rsidR="00523113">
        <w:rPr>
          <w:rFonts w:ascii="Times New Roman" w:hAnsi="Times New Roman" w:cs="Times New Roman"/>
          <w:sz w:val="28"/>
          <w:szCs w:val="28"/>
        </w:rPr>
        <w:tab/>
      </w:r>
      <w:r w:rsidRPr="00523113">
        <w:rPr>
          <w:rFonts w:ascii="Cambria Math" w:hAnsi="Cambria Math" w:cs="Times New Roman"/>
          <w:sz w:val="28"/>
          <w:szCs w:val="28"/>
        </w:rPr>
        <w:t>‐</w:t>
      </w:r>
      <w:r w:rsidRPr="00523113">
        <w:rPr>
          <w:rFonts w:ascii="Times New Roman" w:hAnsi="Times New Roman" w:cs="Times New Roman"/>
          <w:sz w:val="28"/>
          <w:szCs w:val="28"/>
        </w:rPr>
        <w:t xml:space="preserve"> Ordinul MMSSF nr. 73/2005</w:t>
      </w:r>
      <w:r w:rsidR="007010AE" w:rsidRPr="00523113">
        <w:rPr>
          <w:rFonts w:ascii="Times New Roman" w:hAnsi="Times New Roman" w:cs="Times New Roman"/>
          <w:sz w:val="28"/>
          <w:szCs w:val="28"/>
        </w:rPr>
        <w:t>, consolidat,</w:t>
      </w:r>
      <w:r w:rsidRPr="00523113">
        <w:rPr>
          <w:rFonts w:ascii="Times New Roman" w:hAnsi="Times New Roman" w:cs="Times New Roman"/>
          <w:sz w:val="28"/>
          <w:szCs w:val="28"/>
        </w:rPr>
        <w:t xml:space="preserve"> privind aprobarea modelului Contractului pentru acordarea de servicii sociale, încheiat de furnizorii de servicii sociale, acreditaţi conform legii, cu beneficiarii d</w:t>
      </w:r>
      <w:r w:rsidR="007010AE" w:rsidRPr="00523113">
        <w:rPr>
          <w:rFonts w:ascii="Times New Roman" w:hAnsi="Times New Roman" w:cs="Times New Roman"/>
          <w:sz w:val="28"/>
          <w:szCs w:val="28"/>
        </w:rPr>
        <w:t>e servicii sociale;</w:t>
      </w:r>
    </w:p>
    <w:p w:rsidR="00EB615B" w:rsidRPr="00523113" w:rsidRDefault="00EB615B" w:rsidP="00335CF3">
      <w:pPr>
        <w:spacing w:after="0"/>
        <w:ind w:firstLine="720"/>
        <w:jc w:val="both"/>
        <w:rPr>
          <w:rFonts w:ascii="Times New Roman" w:hAnsi="Times New Roman" w:cs="Times New Roman"/>
          <w:sz w:val="28"/>
          <w:szCs w:val="28"/>
        </w:rPr>
      </w:pPr>
      <w:r w:rsidRPr="00523113">
        <w:rPr>
          <w:rFonts w:ascii="Cambria Math" w:hAnsi="Cambria Math" w:cs="Times New Roman"/>
          <w:sz w:val="28"/>
          <w:szCs w:val="28"/>
        </w:rPr>
        <w:t>‐</w:t>
      </w:r>
      <w:r w:rsidRPr="00523113">
        <w:rPr>
          <w:rFonts w:ascii="Times New Roman" w:hAnsi="Times New Roman" w:cs="Times New Roman"/>
          <w:sz w:val="28"/>
          <w:szCs w:val="28"/>
        </w:rPr>
        <w:t xml:space="preserve"> Legea 272/2004</w:t>
      </w:r>
      <w:r w:rsidR="007010AE" w:rsidRPr="00523113">
        <w:rPr>
          <w:rFonts w:ascii="Times New Roman" w:hAnsi="Times New Roman" w:cs="Times New Roman"/>
          <w:sz w:val="28"/>
          <w:szCs w:val="28"/>
        </w:rPr>
        <w:t>, actualizată, republicată,</w:t>
      </w:r>
      <w:r w:rsidRPr="00523113">
        <w:rPr>
          <w:rFonts w:ascii="Times New Roman" w:hAnsi="Times New Roman" w:cs="Times New Roman"/>
          <w:sz w:val="28"/>
          <w:szCs w:val="28"/>
        </w:rPr>
        <w:t xml:space="preserve"> privind protecţia şi promovarea dre</w:t>
      </w:r>
      <w:r w:rsidR="00D07DE0" w:rsidRPr="00523113">
        <w:rPr>
          <w:rFonts w:ascii="Times New Roman" w:hAnsi="Times New Roman" w:cs="Times New Roman"/>
          <w:sz w:val="28"/>
          <w:szCs w:val="28"/>
        </w:rPr>
        <w:t>pturilor copilului</w:t>
      </w:r>
      <w:r w:rsidRPr="00523113">
        <w:rPr>
          <w:rFonts w:ascii="Times New Roman" w:hAnsi="Times New Roman" w:cs="Times New Roman"/>
          <w:sz w:val="28"/>
          <w:szCs w:val="28"/>
        </w:rPr>
        <w:t xml:space="preserve">; </w:t>
      </w:r>
    </w:p>
    <w:p w:rsidR="00EB615B" w:rsidRPr="00523113" w:rsidRDefault="00EB615B" w:rsidP="00335CF3">
      <w:pPr>
        <w:spacing w:after="0"/>
        <w:ind w:firstLine="720"/>
        <w:jc w:val="both"/>
        <w:rPr>
          <w:rFonts w:ascii="Times New Roman" w:hAnsi="Times New Roman" w:cs="Times New Roman"/>
          <w:sz w:val="28"/>
          <w:szCs w:val="28"/>
        </w:rPr>
      </w:pPr>
      <w:r w:rsidRPr="00523113">
        <w:rPr>
          <w:rFonts w:ascii="Cambria Math" w:hAnsi="Cambria Math" w:cs="Times New Roman"/>
          <w:sz w:val="28"/>
          <w:szCs w:val="28"/>
        </w:rPr>
        <w:t>‐</w:t>
      </w:r>
      <w:r w:rsidRPr="00523113">
        <w:rPr>
          <w:rFonts w:ascii="Times New Roman" w:hAnsi="Times New Roman" w:cs="Times New Roman"/>
          <w:sz w:val="28"/>
          <w:szCs w:val="28"/>
        </w:rPr>
        <w:t xml:space="preserve"> Legea 448/2006</w:t>
      </w:r>
      <w:r w:rsidR="007010AE" w:rsidRPr="00523113">
        <w:rPr>
          <w:rFonts w:ascii="Times New Roman" w:hAnsi="Times New Roman" w:cs="Times New Roman"/>
          <w:sz w:val="28"/>
          <w:szCs w:val="28"/>
        </w:rPr>
        <w:t>, actualizată, republicată,</w:t>
      </w:r>
      <w:r w:rsidRPr="00523113">
        <w:rPr>
          <w:rFonts w:ascii="Times New Roman" w:hAnsi="Times New Roman" w:cs="Times New Roman"/>
          <w:sz w:val="28"/>
          <w:szCs w:val="28"/>
        </w:rPr>
        <w:t xml:space="preserve"> privind protecţia şi promovarea drepturilor </w:t>
      </w:r>
      <w:r w:rsidR="007010AE" w:rsidRPr="00523113">
        <w:rPr>
          <w:rFonts w:ascii="Times New Roman" w:hAnsi="Times New Roman" w:cs="Times New Roman"/>
          <w:sz w:val="28"/>
          <w:szCs w:val="28"/>
        </w:rPr>
        <w:t>persoanelor cu handicap.</w:t>
      </w:r>
    </w:p>
    <w:p w:rsidR="00943761" w:rsidRPr="00523113" w:rsidRDefault="00943761" w:rsidP="00335CF3">
      <w:pPr>
        <w:spacing w:after="0"/>
        <w:jc w:val="both"/>
        <w:rPr>
          <w:rFonts w:ascii="Times New Roman" w:hAnsi="Times New Roman" w:cs="Times New Roman"/>
          <w:sz w:val="28"/>
          <w:szCs w:val="28"/>
        </w:rPr>
      </w:pPr>
    </w:p>
    <w:p w:rsidR="00943761" w:rsidRPr="00523113" w:rsidRDefault="000E0587" w:rsidP="00335CF3">
      <w:pPr>
        <w:spacing w:after="0"/>
        <w:jc w:val="both"/>
        <w:rPr>
          <w:rFonts w:ascii="Times New Roman" w:hAnsi="Times New Roman" w:cs="Times New Roman"/>
          <w:b/>
          <w:sz w:val="28"/>
          <w:szCs w:val="28"/>
        </w:rPr>
      </w:pPr>
      <w:r w:rsidRPr="00523113">
        <w:rPr>
          <w:rFonts w:ascii="Times New Roman" w:hAnsi="Times New Roman" w:cs="Times New Roman"/>
          <w:sz w:val="28"/>
          <w:szCs w:val="28"/>
        </w:rPr>
        <w:tab/>
      </w:r>
      <w:r w:rsidR="003919D1" w:rsidRPr="00523113">
        <w:rPr>
          <w:rFonts w:ascii="Times New Roman" w:hAnsi="Times New Roman" w:cs="Times New Roman"/>
          <w:b/>
          <w:sz w:val="28"/>
          <w:szCs w:val="28"/>
        </w:rPr>
        <w:t>CAP. I</w:t>
      </w:r>
      <w:r w:rsidR="004C7388" w:rsidRPr="00523113">
        <w:rPr>
          <w:rFonts w:ascii="Times New Roman" w:hAnsi="Times New Roman" w:cs="Times New Roman"/>
          <w:b/>
          <w:sz w:val="28"/>
          <w:szCs w:val="28"/>
        </w:rPr>
        <w:t>I</w:t>
      </w:r>
      <w:r w:rsidR="003919D1" w:rsidRPr="00523113">
        <w:rPr>
          <w:rFonts w:ascii="Times New Roman" w:hAnsi="Times New Roman" w:cs="Times New Roman"/>
          <w:b/>
          <w:sz w:val="28"/>
          <w:szCs w:val="28"/>
        </w:rPr>
        <w:t>I. FINAN</w:t>
      </w:r>
      <w:r w:rsidR="003919D1" w:rsidRPr="00523113">
        <w:rPr>
          <w:rFonts w:cs="Times New Roman"/>
          <w:b/>
          <w:sz w:val="28"/>
          <w:szCs w:val="28"/>
        </w:rPr>
        <w:t>Ț</w:t>
      </w:r>
      <w:r w:rsidRPr="00523113">
        <w:rPr>
          <w:rFonts w:ascii="Times New Roman" w:hAnsi="Times New Roman" w:cs="Times New Roman"/>
          <w:b/>
          <w:sz w:val="28"/>
          <w:szCs w:val="28"/>
        </w:rPr>
        <w:t>AREA SE</w:t>
      </w:r>
      <w:r w:rsidR="003919D1" w:rsidRPr="00523113">
        <w:rPr>
          <w:rFonts w:ascii="Times New Roman" w:hAnsi="Times New Roman" w:cs="Times New Roman"/>
          <w:b/>
          <w:sz w:val="28"/>
          <w:szCs w:val="28"/>
        </w:rPr>
        <w:t>RVICIILOR SOCIALE PENTRU ASOCIA</w:t>
      </w:r>
      <w:r w:rsidR="003919D1" w:rsidRPr="00523113">
        <w:rPr>
          <w:rFonts w:cs="Times New Roman"/>
          <w:b/>
          <w:sz w:val="28"/>
          <w:szCs w:val="28"/>
        </w:rPr>
        <w:t>Ț</w:t>
      </w:r>
      <w:r w:rsidR="003919D1" w:rsidRPr="00523113">
        <w:rPr>
          <w:rFonts w:ascii="Times New Roman" w:hAnsi="Times New Roman" w:cs="Times New Roman"/>
          <w:b/>
          <w:sz w:val="28"/>
          <w:szCs w:val="28"/>
        </w:rPr>
        <w:t xml:space="preserve">II </w:t>
      </w:r>
      <w:r w:rsidR="003919D1" w:rsidRPr="00523113">
        <w:rPr>
          <w:rFonts w:cs="Times New Roman"/>
          <w:b/>
          <w:sz w:val="28"/>
          <w:szCs w:val="28"/>
        </w:rPr>
        <w:t>Ș</w:t>
      </w:r>
      <w:r w:rsidR="003919D1" w:rsidRPr="00523113">
        <w:rPr>
          <w:rFonts w:ascii="Times New Roman" w:hAnsi="Times New Roman" w:cs="Times New Roman"/>
          <w:b/>
          <w:sz w:val="28"/>
          <w:szCs w:val="28"/>
        </w:rPr>
        <w:t>I FUNDA</w:t>
      </w:r>
      <w:r w:rsidR="003919D1" w:rsidRPr="00523113">
        <w:rPr>
          <w:rFonts w:cs="Times New Roman"/>
          <w:b/>
          <w:sz w:val="28"/>
          <w:szCs w:val="28"/>
        </w:rPr>
        <w:t>Ț</w:t>
      </w:r>
      <w:r w:rsidRPr="00523113">
        <w:rPr>
          <w:rFonts w:ascii="Times New Roman" w:hAnsi="Times New Roman" w:cs="Times New Roman"/>
          <w:b/>
          <w:sz w:val="28"/>
          <w:szCs w:val="28"/>
        </w:rPr>
        <w:t>I</w:t>
      </w:r>
      <w:r w:rsidR="003919D1" w:rsidRPr="00523113">
        <w:rPr>
          <w:rFonts w:ascii="Times New Roman" w:hAnsi="Times New Roman" w:cs="Times New Roman"/>
          <w:b/>
          <w:sz w:val="28"/>
          <w:szCs w:val="28"/>
        </w:rPr>
        <w:t>I ÎN TEMEIUL ORDONAN</w:t>
      </w:r>
      <w:r w:rsidR="003919D1" w:rsidRPr="00523113">
        <w:rPr>
          <w:rFonts w:cs="Times New Roman"/>
          <w:b/>
          <w:sz w:val="28"/>
          <w:szCs w:val="28"/>
        </w:rPr>
        <w:t>Ț</w:t>
      </w:r>
      <w:r w:rsidRPr="00523113">
        <w:rPr>
          <w:rFonts w:ascii="Times New Roman" w:hAnsi="Times New Roman" w:cs="Times New Roman"/>
          <w:b/>
          <w:sz w:val="28"/>
          <w:szCs w:val="28"/>
        </w:rPr>
        <w:t>EI NR. 68/2003.</w:t>
      </w:r>
    </w:p>
    <w:p w:rsidR="002A51D6" w:rsidRPr="00523113" w:rsidRDefault="002A51D6" w:rsidP="00335CF3">
      <w:pPr>
        <w:spacing w:after="0"/>
        <w:jc w:val="both"/>
        <w:rPr>
          <w:rFonts w:ascii="Times New Roman" w:hAnsi="Times New Roman" w:cs="Times New Roman"/>
          <w:sz w:val="28"/>
          <w:szCs w:val="28"/>
        </w:rPr>
      </w:pPr>
    </w:p>
    <w:p w:rsidR="004F5C4B" w:rsidRPr="00523113" w:rsidRDefault="00D07DE0" w:rsidP="00335CF3">
      <w:pPr>
        <w:spacing w:after="0"/>
        <w:ind w:firstLine="720"/>
        <w:jc w:val="both"/>
        <w:rPr>
          <w:rFonts w:ascii="Times New Roman" w:hAnsi="Times New Roman" w:cs="Times New Roman"/>
          <w:b/>
          <w:sz w:val="28"/>
          <w:szCs w:val="28"/>
        </w:rPr>
      </w:pPr>
      <w:r w:rsidRPr="00523113">
        <w:rPr>
          <w:rFonts w:ascii="Times New Roman" w:hAnsi="Times New Roman" w:cs="Times New Roman"/>
          <w:b/>
          <w:sz w:val="28"/>
          <w:szCs w:val="28"/>
        </w:rPr>
        <w:t>Art. 2</w:t>
      </w:r>
      <w:r w:rsidR="004C7388" w:rsidRPr="00523113">
        <w:rPr>
          <w:rFonts w:ascii="Times New Roman" w:hAnsi="Times New Roman" w:cs="Times New Roman"/>
          <w:b/>
          <w:sz w:val="28"/>
          <w:szCs w:val="28"/>
        </w:rPr>
        <w:t>. SCOPUL PROCEDURII</w:t>
      </w:r>
      <w:r w:rsidR="004F5C4B" w:rsidRPr="00523113">
        <w:rPr>
          <w:rFonts w:ascii="Times New Roman" w:hAnsi="Times New Roman" w:cs="Times New Roman"/>
          <w:b/>
          <w:sz w:val="28"/>
          <w:szCs w:val="28"/>
        </w:rPr>
        <w:t>.</w:t>
      </w:r>
    </w:p>
    <w:p w:rsidR="00926393" w:rsidRPr="00523113" w:rsidRDefault="00926393"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Procedura are ca scop:</w:t>
      </w:r>
    </w:p>
    <w:p w:rsidR="00523113" w:rsidRDefault="00926393" w:rsidP="00335CF3">
      <w:pPr>
        <w:pStyle w:val="ListParagraph"/>
        <w:numPr>
          <w:ilvl w:val="0"/>
          <w:numId w:val="28"/>
        </w:numPr>
        <w:spacing w:after="0"/>
        <w:jc w:val="both"/>
        <w:rPr>
          <w:rFonts w:ascii="Times New Roman" w:hAnsi="Times New Roman" w:cs="Times New Roman"/>
          <w:sz w:val="28"/>
          <w:szCs w:val="28"/>
        </w:rPr>
      </w:pPr>
      <w:r w:rsidRPr="00523113">
        <w:rPr>
          <w:rFonts w:ascii="Times New Roman" w:hAnsi="Times New Roman" w:cs="Times New Roman"/>
          <w:sz w:val="28"/>
          <w:szCs w:val="28"/>
        </w:rPr>
        <w:t>Definirea criteriilo</w:t>
      </w:r>
      <w:r w:rsidR="00F34B1E" w:rsidRPr="00523113">
        <w:rPr>
          <w:rFonts w:ascii="Times New Roman" w:hAnsi="Times New Roman" w:cs="Times New Roman"/>
          <w:sz w:val="28"/>
          <w:szCs w:val="28"/>
        </w:rPr>
        <w:t xml:space="preserve">r </w:t>
      </w:r>
      <w:r w:rsidR="00F34B1E" w:rsidRPr="00523113">
        <w:rPr>
          <w:rFonts w:cs="Times New Roman"/>
          <w:sz w:val="28"/>
          <w:szCs w:val="28"/>
        </w:rPr>
        <w:t>ș</w:t>
      </w:r>
      <w:r w:rsidR="00F34B1E" w:rsidRPr="00523113">
        <w:rPr>
          <w:rFonts w:ascii="Times New Roman" w:hAnsi="Times New Roman" w:cs="Times New Roman"/>
          <w:sz w:val="28"/>
          <w:szCs w:val="28"/>
        </w:rPr>
        <w:t>i instrumentelor necesare evaluă</w:t>
      </w:r>
      <w:r w:rsidRPr="00523113">
        <w:rPr>
          <w:rFonts w:ascii="Times New Roman" w:hAnsi="Times New Roman" w:cs="Times New Roman"/>
          <w:sz w:val="28"/>
          <w:szCs w:val="28"/>
        </w:rPr>
        <w:t>rii</w:t>
      </w:r>
      <w:r w:rsidR="00F34B1E" w:rsidRPr="00523113">
        <w:rPr>
          <w:rFonts w:ascii="Times New Roman" w:hAnsi="Times New Roman" w:cs="Times New Roman"/>
          <w:sz w:val="28"/>
          <w:szCs w:val="28"/>
        </w:rPr>
        <w:t xml:space="preserve"> </w:t>
      </w:r>
      <w:r w:rsidR="00F34B1E" w:rsidRPr="00523113">
        <w:rPr>
          <w:rFonts w:cs="Times New Roman"/>
          <w:sz w:val="28"/>
          <w:szCs w:val="28"/>
        </w:rPr>
        <w:t>ș</w:t>
      </w:r>
      <w:r w:rsidR="00F34B1E" w:rsidRPr="00523113">
        <w:rPr>
          <w:rFonts w:ascii="Times New Roman" w:hAnsi="Times New Roman" w:cs="Times New Roman"/>
          <w:sz w:val="28"/>
          <w:szCs w:val="28"/>
        </w:rPr>
        <w:t>i selec</w:t>
      </w:r>
      <w:r w:rsidR="00F34B1E" w:rsidRPr="00523113">
        <w:rPr>
          <w:rFonts w:cs="Times New Roman"/>
          <w:sz w:val="28"/>
          <w:szCs w:val="28"/>
        </w:rPr>
        <w:t>ț</w:t>
      </w:r>
      <w:r w:rsidRPr="00523113">
        <w:rPr>
          <w:rFonts w:ascii="Times New Roman" w:hAnsi="Times New Roman" w:cs="Times New Roman"/>
          <w:sz w:val="28"/>
          <w:szCs w:val="28"/>
        </w:rPr>
        <w:t xml:space="preserve">iei </w:t>
      </w:r>
    </w:p>
    <w:p w:rsidR="00926393" w:rsidRPr="00523113" w:rsidRDefault="00F34B1E"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organiza</w:t>
      </w:r>
      <w:r w:rsidRPr="00523113">
        <w:rPr>
          <w:rFonts w:cs="Times New Roman"/>
          <w:sz w:val="28"/>
          <w:szCs w:val="28"/>
        </w:rPr>
        <w:t>ț</w:t>
      </w:r>
      <w:r w:rsidR="00926393" w:rsidRPr="00523113">
        <w:rPr>
          <w:rFonts w:ascii="Times New Roman" w:hAnsi="Times New Roman" w:cs="Times New Roman"/>
          <w:sz w:val="28"/>
          <w:szCs w:val="28"/>
        </w:rPr>
        <w:t>iilor neguvernamentale acreditate ca furnizoare de servicii soci</w:t>
      </w:r>
      <w:r w:rsidR="00D07DE0" w:rsidRPr="00523113">
        <w:rPr>
          <w:rFonts w:ascii="Times New Roman" w:hAnsi="Times New Roman" w:cs="Times New Roman"/>
          <w:sz w:val="28"/>
          <w:szCs w:val="28"/>
        </w:rPr>
        <w:t>ale, pentru acordarea</w:t>
      </w:r>
      <w:r w:rsidR="00926393" w:rsidRPr="00523113">
        <w:rPr>
          <w:rFonts w:ascii="Times New Roman" w:hAnsi="Times New Roman" w:cs="Times New Roman"/>
          <w:sz w:val="28"/>
          <w:szCs w:val="28"/>
        </w:rPr>
        <w:t xml:space="preserve"> fina</w:t>
      </w:r>
      <w:r w:rsidR="00D07DE0" w:rsidRPr="00523113">
        <w:rPr>
          <w:rFonts w:ascii="Times New Roman" w:hAnsi="Times New Roman" w:cs="Times New Roman"/>
          <w:sz w:val="28"/>
          <w:szCs w:val="28"/>
        </w:rPr>
        <w:t>n</w:t>
      </w:r>
      <w:r w:rsidR="00D07DE0" w:rsidRPr="00523113">
        <w:rPr>
          <w:rFonts w:cs="Times New Roman"/>
          <w:sz w:val="28"/>
          <w:szCs w:val="28"/>
        </w:rPr>
        <w:t>ț</w:t>
      </w:r>
      <w:r w:rsidR="00D07DE0" w:rsidRPr="00523113">
        <w:rPr>
          <w:rFonts w:ascii="Times New Roman" w:hAnsi="Times New Roman" w:cs="Times New Roman"/>
          <w:sz w:val="28"/>
          <w:szCs w:val="28"/>
        </w:rPr>
        <w:t>ării</w:t>
      </w:r>
      <w:r w:rsidRPr="00523113">
        <w:rPr>
          <w:rFonts w:ascii="Times New Roman" w:hAnsi="Times New Roman" w:cs="Times New Roman"/>
          <w:sz w:val="28"/>
          <w:szCs w:val="28"/>
        </w:rPr>
        <w:t xml:space="preserve"> din bugetul local al jude</w:t>
      </w:r>
      <w:r w:rsidRPr="00523113">
        <w:rPr>
          <w:rFonts w:cs="Times New Roman"/>
          <w:sz w:val="28"/>
          <w:szCs w:val="28"/>
        </w:rPr>
        <w:t>ț</w:t>
      </w:r>
      <w:r w:rsidRPr="00523113">
        <w:rPr>
          <w:rFonts w:ascii="Times New Roman" w:hAnsi="Times New Roman" w:cs="Times New Roman"/>
          <w:sz w:val="28"/>
          <w:szCs w:val="28"/>
        </w:rPr>
        <w:t>ului Arge</w:t>
      </w:r>
      <w:r w:rsidRPr="00523113">
        <w:rPr>
          <w:rFonts w:cs="Times New Roman"/>
          <w:sz w:val="28"/>
          <w:szCs w:val="28"/>
        </w:rPr>
        <w:t>ș</w:t>
      </w:r>
      <w:r w:rsidR="00926393" w:rsidRPr="00523113">
        <w:rPr>
          <w:rFonts w:ascii="Times New Roman" w:hAnsi="Times New Roman" w:cs="Times New Roman"/>
          <w:sz w:val="28"/>
          <w:szCs w:val="28"/>
        </w:rPr>
        <w:t>.</w:t>
      </w:r>
    </w:p>
    <w:p w:rsidR="00523113" w:rsidRDefault="00F34B1E" w:rsidP="00335CF3">
      <w:pPr>
        <w:pStyle w:val="ListParagraph"/>
        <w:numPr>
          <w:ilvl w:val="0"/>
          <w:numId w:val="28"/>
        </w:numPr>
        <w:spacing w:after="0"/>
        <w:jc w:val="both"/>
        <w:rPr>
          <w:rFonts w:ascii="Times New Roman" w:hAnsi="Times New Roman" w:cs="Times New Roman"/>
          <w:sz w:val="28"/>
          <w:szCs w:val="28"/>
        </w:rPr>
      </w:pPr>
      <w:r w:rsidRPr="00523113">
        <w:rPr>
          <w:rFonts w:ascii="Times New Roman" w:hAnsi="Times New Roman" w:cs="Times New Roman"/>
          <w:sz w:val="28"/>
          <w:szCs w:val="28"/>
        </w:rPr>
        <w:t>Reglementarea modalitată</w:t>
      </w:r>
      <w:r w:rsidRPr="00523113">
        <w:rPr>
          <w:rFonts w:cs="Times New Roman"/>
          <w:sz w:val="28"/>
          <w:szCs w:val="28"/>
        </w:rPr>
        <w:t>ț</w:t>
      </w:r>
      <w:r w:rsidRPr="00523113">
        <w:rPr>
          <w:rFonts w:ascii="Times New Roman" w:hAnsi="Times New Roman" w:cs="Times New Roman"/>
          <w:sz w:val="28"/>
          <w:szCs w:val="28"/>
        </w:rPr>
        <w:t>ii</w:t>
      </w:r>
      <w:r w:rsidR="004F5C4B" w:rsidRPr="00523113">
        <w:rPr>
          <w:rFonts w:ascii="Times New Roman" w:hAnsi="Times New Roman" w:cs="Times New Roman"/>
          <w:sz w:val="28"/>
          <w:szCs w:val="28"/>
        </w:rPr>
        <w:t xml:space="preserve"> de acordare </w:t>
      </w:r>
      <w:r w:rsidR="001F3B82" w:rsidRPr="00523113">
        <w:rPr>
          <w:rFonts w:ascii="Times New Roman" w:hAnsi="Times New Roman" w:cs="Times New Roman"/>
          <w:sz w:val="28"/>
          <w:szCs w:val="28"/>
        </w:rPr>
        <w:t>a finan</w:t>
      </w:r>
      <w:r w:rsidR="001F3B82" w:rsidRPr="00523113">
        <w:rPr>
          <w:rFonts w:cs="Times New Roman"/>
          <w:sz w:val="28"/>
          <w:szCs w:val="28"/>
        </w:rPr>
        <w:t>ț</w:t>
      </w:r>
      <w:r w:rsidR="001F3B82" w:rsidRPr="00523113">
        <w:rPr>
          <w:rFonts w:ascii="Times New Roman" w:hAnsi="Times New Roman" w:cs="Times New Roman"/>
          <w:sz w:val="28"/>
          <w:szCs w:val="28"/>
        </w:rPr>
        <w:t>ă</w:t>
      </w:r>
      <w:r w:rsidR="00FC08C4" w:rsidRPr="00523113">
        <w:rPr>
          <w:rFonts w:ascii="Times New Roman" w:hAnsi="Times New Roman" w:cs="Times New Roman"/>
          <w:sz w:val="28"/>
          <w:szCs w:val="28"/>
        </w:rPr>
        <w:t>rii</w:t>
      </w:r>
      <w:r w:rsidR="00C51495" w:rsidRPr="00523113">
        <w:rPr>
          <w:rFonts w:ascii="Times New Roman" w:hAnsi="Times New Roman" w:cs="Times New Roman"/>
          <w:sz w:val="28"/>
          <w:szCs w:val="28"/>
        </w:rPr>
        <w:t xml:space="preserve"> se</w:t>
      </w:r>
      <w:r w:rsidR="001F3B82" w:rsidRPr="00523113">
        <w:rPr>
          <w:rFonts w:ascii="Times New Roman" w:hAnsi="Times New Roman" w:cs="Times New Roman"/>
          <w:sz w:val="28"/>
          <w:szCs w:val="28"/>
        </w:rPr>
        <w:t xml:space="preserve">rviciilor </w:t>
      </w:r>
    </w:p>
    <w:p w:rsidR="00A82969" w:rsidRPr="00523113" w:rsidRDefault="001F3B82"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sociale, pe raza jude</w:t>
      </w:r>
      <w:r w:rsidRPr="00523113">
        <w:rPr>
          <w:rFonts w:cs="Times New Roman"/>
          <w:sz w:val="28"/>
          <w:szCs w:val="28"/>
        </w:rPr>
        <w:t>ț</w:t>
      </w:r>
      <w:r w:rsidRPr="00523113">
        <w:rPr>
          <w:rFonts w:ascii="Times New Roman" w:hAnsi="Times New Roman" w:cs="Times New Roman"/>
          <w:sz w:val="28"/>
          <w:szCs w:val="28"/>
        </w:rPr>
        <w:t>ului Arge</w:t>
      </w:r>
      <w:r w:rsidRPr="00523113">
        <w:rPr>
          <w:rFonts w:cs="Times New Roman"/>
          <w:sz w:val="28"/>
          <w:szCs w:val="28"/>
        </w:rPr>
        <w:t>ș</w:t>
      </w:r>
      <w:r w:rsidR="00C51495" w:rsidRPr="00523113">
        <w:rPr>
          <w:rFonts w:ascii="Times New Roman" w:hAnsi="Times New Roman" w:cs="Times New Roman"/>
          <w:sz w:val="28"/>
          <w:szCs w:val="28"/>
        </w:rPr>
        <w:t>;</w:t>
      </w:r>
    </w:p>
    <w:p w:rsidR="00523113" w:rsidRDefault="00F34B1E" w:rsidP="00335CF3">
      <w:pPr>
        <w:pStyle w:val="ListParagraph"/>
        <w:numPr>
          <w:ilvl w:val="0"/>
          <w:numId w:val="28"/>
        </w:numPr>
        <w:spacing w:after="0"/>
        <w:jc w:val="both"/>
        <w:rPr>
          <w:rFonts w:ascii="Times New Roman" w:hAnsi="Times New Roman" w:cs="Times New Roman"/>
          <w:sz w:val="28"/>
          <w:szCs w:val="28"/>
        </w:rPr>
      </w:pPr>
      <w:r w:rsidRPr="00523113">
        <w:rPr>
          <w:rFonts w:ascii="Times New Roman" w:hAnsi="Times New Roman" w:cs="Times New Roman"/>
          <w:sz w:val="28"/>
          <w:szCs w:val="28"/>
        </w:rPr>
        <w:lastRenderedPageBreak/>
        <w:t>Stabilirea perioadei</w:t>
      </w:r>
      <w:r w:rsidR="001F3B82" w:rsidRPr="00523113">
        <w:rPr>
          <w:rFonts w:ascii="Times New Roman" w:hAnsi="Times New Roman" w:cs="Times New Roman"/>
          <w:sz w:val="28"/>
          <w:szCs w:val="28"/>
        </w:rPr>
        <w:t xml:space="preserve"> î</w:t>
      </w:r>
      <w:r w:rsidR="00C51495" w:rsidRPr="00523113">
        <w:rPr>
          <w:rFonts w:ascii="Times New Roman" w:hAnsi="Times New Roman" w:cs="Times New Roman"/>
          <w:sz w:val="28"/>
          <w:szCs w:val="28"/>
        </w:rPr>
        <w:t>n car</w:t>
      </w:r>
      <w:r w:rsidR="001F3B82" w:rsidRPr="00523113">
        <w:rPr>
          <w:rFonts w:ascii="Times New Roman" w:hAnsi="Times New Roman" w:cs="Times New Roman"/>
          <w:sz w:val="28"/>
          <w:szCs w:val="28"/>
        </w:rPr>
        <w:t>e sunt preluate cererile asocia</w:t>
      </w:r>
      <w:r w:rsidR="001F3B82" w:rsidRPr="00523113">
        <w:rPr>
          <w:rFonts w:cs="Times New Roman"/>
          <w:sz w:val="28"/>
          <w:szCs w:val="28"/>
        </w:rPr>
        <w:t>ț</w:t>
      </w:r>
      <w:r w:rsidR="001F3B82" w:rsidRPr="00523113">
        <w:rPr>
          <w:rFonts w:ascii="Times New Roman" w:hAnsi="Times New Roman" w:cs="Times New Roman"/>
          <w:sz w:val="28"/>
          <w:szCs w:val="28"/>
        </w:rPr>
        <w:t xml:space="preserve">iilor </w:t>
      </w:r>
      <w:r w:rsidR="001F3B82" w:rsidRPr="00523113">
        <w:rPr>
          <w:rFonts w:cs="Times New Roman"/>
          <w:sz w:val="28"/>
          <w:szCs w:val="28"/>
        </w:rPr>
        <w:t>ș</w:t>
      </w:r>
      <w:r w:rsidR="001F3B82" w:rsidRPr="00523113">
        <w:rPr>
          <w:rFonts w:ascii="Times New Roman" w:hAnsi="Times New Roman" w:cs="Times New Roman"/>
          <w:sz w:val="28"/>
          <w:szCs w:val="28"/>
        </w:rPr>
        <w:t xml:space="preserve">i </w:t>
      </w:r>
    </w:p>
    <w:p w:rsidR="00C51495" w:rsidRPr="00523113" w:rsidRDefault="001F3B82"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funda</w:t>
      </w:r>
      <w:r w:rsidRPr="00523113">
        <w:rPr>
          <w:rFonts w:cs="Times New Roman"/>
          <w:sz w:val="28"/>
          <w:szCs w:val="28"/>
        </w:rPr>
        <w:t>ț</w:t>
      </w:r>
      <w:r w:rsidR="00C51495" w:rsidRPr="00523113">
        <w:rPr>
          <w:rFonts w:ascii="Times New Roman" w:hAnsi="Times New Roman" w:cs="Times New Roman"/>
          <w:sz w:val="28"/>
          <w:szCs w:val="28"/>
        </w:rPr>
        <w:t xml:space="preserve">iilor </w:t>
      </w:r>
      <w:r w:rsidRPr="00523113">
        <w:rPr>
          <w:rFonts w:ascii="Times New Roman" w:hAnsi="Times New Roman" w:cs="Times New Roman"/>
          <w:sz w:val="28"/>
          <w:szCs w:val="28"/>
        </w:rPr>
        <w:t>de către DGASPC Arge</w:t>
      </w:r>
      <w:r w:rsidRPr="00523113">
        <w:rPr>
          <w:rFonts w:cs="Times New Roman"/>
          <w:sz w:val="28"/>
          <w:szCs w:val="28"/>
        </w:rPr>
        <w:t>ș</w:t>
      </w:r>
      <w:r w:rsidR="001332C8" w:rsidRPr="00523113">
        <w:rPr>
          <w:rFonts w:ascii="Times New Roman" w:hAnsi="Times New Roman" w:cs="Times New Roman"/>
          <w:sz w:val="28"/>
          <w:szCs w:val="28"/>
        </w:rPr>
        <w:t>;</w:t>
      </w:r>
    </w:p>
    <w:p w:rsidR="00523113" w:rsidRDefault="00F34B1E" w:rsidP="00335CF3">
      <w:pPr>
        <w:pStyle w:val="ListParagraph"/>
        <w:numPr>
          <w:ilvl w:val="0"/>
          <w:numId w:val="28"/>
        </w:numPr>
        <w:spacing w:after="0"/>
        <w:jc w:val="both"/>
        <w:rPr>
          <w:rFonts w:ascii="Times New Roman" w:hAnsi="Times New Roman" w:cs="Times New Roman"/>
          <w:sz w:val="28"/>
          <w:szCs w:val="28"/>
        </w:rPr>
      </w:pPr>
      <w:r w:rsidRPr="00523113">
        <w:rPr>
          <w:rFonts w:ascii="Times New Roman" w:hAnsi="Times New Roman" w:cs="Times New Roman"/>
          <w:sz w:val="28"/>
          <w:szCs w:val="28"/>
        </w:rPr>
        <w:t>Stabilirea documentelor</w:t>
      </w:r>
      <w:r w:rsidR="001F3B82" w:rsidRPr="00523113">
        <w:rPr>
          <w:rFonts w:ascii="Times New Roman" w:hAnsi="Times New Roman" w:cs="Times New Roman"/>
          <w:sz w:val="28"/>
          <w:szCs w:val="28"/>
        </w:rPr>
        <w:t xml:space="preserve"> necesare care să fie anexate solicitării, în </w:t>
      </w:r>
    </w:p>
    <w:p w:rsidR="001332C8" w:rsidRPr="00523113" w:rsidRDefault="001F3B82"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vederea analiză</w:t>
      </w:r>
      <w:r w:rsidR="001332C8" w:rsidRPr="00523113">
        <w:rPr>
          <w:rFonts w:ascii="Times New Roman" w:hAnsi="Times New Roman" w:cs="Times New Roman"/>
          <w:sz w:val="28"/>
          <w:szCs w:val="28"/>
        </w:rPr>
        <w:t>rii acestora;</w:t>
      </w:r>
    </w:p>
    <w:p w:rsidR="00523113" w:rsidRDefault="00F34B1E" w:rsidP="00335CF3">
      <w:pPr>
        <w:pStyle w:val="ListParagraph"/>
        <w:numPr>
          <w:ilvl w:val="0"/>
          <w:numId w:val="28"/>
        </w:numPr>
        <w:spacing w:after="0"/>
        <w:jc w:val="both"/>
        <w:rPr>
          <w:rFonts w:ascii="Times New Roman" w:hAnsi="Times New Roman" w:cs="Times New Roman"/>
          <w:sz w:val="28"/>
          <w:szCs w:val="28"/>
        </w:rPr>
      </w:pPr>
      <w:r w:rsidRPr="00523113">
        <w:rPr>
          <w:rFonts w:ascii="Times New Roman" w:hAnsi="Times New Roman" w:cs="Times New Roman"/>
          <w:sz w:val="28"/>
          <w:szCs w:val="28"/>
        </w:rPr>
        <w:t>Stabilirea modalită</w:t>
      </w:r>
      <w:r w:rsidRPr="00523113">
        <w:rPr>
          <w:rFonts w:cs="Times New Roman"/>
          <w:sz w:val="28"/>
          <w:szCs w:val="28"/>
        </w:rPr>
        <w:t>ț</w:t>
      </w:r>
      <w:r w:rsidRPr="00523113">
        <w:rPr>
          <w:rFonts w:ascii="Times New Roman" w:hAnsi="Times New Roman" w:cs="Times New Roman"/>
          <w:sz w:val="28"/>
          <w:szCs w:val="28"/>
        </w:rPr>
        <w:t>ii</w:t>
      </w:r>
      <w:r w:rsidR="001F3B82" w:rsidRPr="00523113">
        <w:rPr>
          <w:rFonts w:ascii="Times New Roman" w:hAnsi="Times New Roman" w:cs="Times New Roman"/>
          <w:sz w:val="28"/>
          <w:szCs w:val="28"/>
        </w:rPr>
        <w:t xml:space="preserve"> de lucru î</w:t>
      </w:r>
      <w:r w:rsidR="001332C8" w:rsidRPr="00523113">
        <w:rPr>
          <w:rFonts w:ascii="Times New Roman" w:hAnsi="Times New Roman" w:cs="Times New Roman"/>
          <w:sz w:val="28"/>
          <w:szCs w:val="28"/>
        </w:rPr>
        <w:t>ntre autoritatea contrac</w:t>
      </w:r>
      <w:r w:rsidR="001F3B82" w:rsidRPr="00523113">
        <w:rPr>
          <w:rFonts w:ascii="Times New Roman" w:hAnsi="Times New Roman" w:cs="Times New Roman"/>
          <w:sz w:val="28"/>
          <w:szCs w:val="28"/>
        </w:rPr>
        <w:t xml:space="preserve">tantă </w:t>
      </w:r>
      <w:r w:rsidR="001F3B82" w:rsidRPr="00523113">
        <w:rPr>
          <w:rFonts w:cs="Times New Roman"/>
          <w:sz w:val="28"/>
          <w:szCs w:val="28"/>
        </w:rPr>
        <w:t>ș</w:t>
      </w:r>
      <w:r w:rsidR="001332C8" w:rsidRPr="00523113">
        <w:rPr>
          <w:rFonts w:ascii="Times New Roman" w:hAnsi="Times New Roman" w:cs="Times New Roman"/>
          <w:sz w:val="28"/>
          <w:szCs w:val="28"/>
        </w:rPr>
        <w:t xml:space="preserve">i </w:t>
      </w:r>
    </w:p>
    <w:p w:rsidR="00926393" w:rsidRPr="00523113" w:rsidRDefault="001332C8"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 xml:space="preserve">furnizorii </w:t>
      </w:r>
      <w:r w:rsidR="001F3B82" w:rsidRPr="00523113">
        <w:rPr>
          <w:rFonts w:ascii="Times New Roman" w:hAnsi="Times New Roman" w:cs="Times New Roman"/>
          <w:sz w:val="28"/>
          <w:szCs w:val="28"/>
        </w:rPr>
        <w:t xml:space="preserve">de servicii  </w:t>
      </w:r>
      <w:r w:rsidR="00F34B1E" w:rsidRPr="00523113">
        <w:rPr>
          <w:rFonts w:ascii="Times New Roman" w:hAnsi="Times New Roman" w:cs="Times New Roman"/>
          <w:sz w:val="28"/>
          <w:szCs w:val="28"/>
        </w:rPr>
        <w:t xml:space="preserve">sociale </w:t>
      </w:r>
      <w:r w:rsidR="001F3B82" w:rsidRPr="00523113">
        <w:rPr>
          <w:rFonts w:ascii="Times New Roman" w:hAnsi="Times New Roman" w:cs="Times New Roman"/>
          <w:sz w:val="28"/>
          <w:szCs w:val="28"/>
        </w:rPr>
        <w:t>pe parcursul derulării finan</w:t>
      </w:r>
      <w:r w:rsidR="001F3B82" w:rsidRPr="00523113">
        <w:rPr>
          <w:rFonts w:cs="Times New Roman"/>
          <w:sz w:val="28"/>
          <w:szCs w:val="28"/>
        </w:rPr>
        <w:t>ț</w:t>
      </w:r>
      <w:r w:rsidR="001F3B82" w:rsidRPr="00523113">
        <w:rPr>
          <w:rFonts w:ascii="Times New Roman" w:hAnsi="Times New Roman" w:cs="Times New Roman"/>
          <w:sz w:val="28"/>
          <w:szCs w:val="28"/>
        </w:rPr>
        <w:t>ă</w:t>
      </w:r>
      <w:r w:rsidRPr="00523113">
        <w:rPr>
          <w:rFonts w:ascii="Times New Roman" w:hAnsi="Times New Roman" w:cs="Times New Roman"/>
          <w:sz w:val="28"/>
          <w:szCs w:val="28"/>
        </w:rPr>
        <w:t>rii.</w:t>
      </w:r>
    </w:p>
    <w:p w:rsidR="00926393" w:rsidRPr="00523113" w:rsidRDefault="00926393" w:rsidP="00335CF3">
      <w:pPr>
        <w:spacing w:after="0"/>
        <w:jc w:val="both"/>
        <w:rPr>
          <w:rFonts w:ascii="Times New Roman" w:hAnsi="Times New Roman" w:cs="Times New Roman"/>
          <w:sz w:val="28"/>
          <w:szCs w:val="28"/>
        </w:rPr>
      </w:pPr>
    </w:p>
    <w:p w:rsidR="00926393" w:rsidRPr="00523113" w:rsidRDefault="00D07DE0" w:rsidP="00335CF3">
      <w:pPr>
        <w:spacing w:after="0"/>
        <w:ind w:firstLine="720"/>
        <w:jc w:val="both"/>
        <w:rPr>
          <w:rFonts w:ascii="Times New Roman" w:hAnsi="Times New Roman" w:cs="Times New Roman"/>
          <w:b/>
          <w:sz w:val="28"/>
          <w:szCs w:val="28"/>
        </w:rPr>
      </w:pPr>
      <w:r w:rsidRPr="00523113">
        <w:rPr>
          <w:rFonts w:ascii="Times New Roman" w:hAnsi="Times New Roman" w:cs="Times New Roman"/>
          <w:b/>
          <w:sz w:val="28"/>
          <w:szCs w:val="28"/>
        </w:rPr>
        <w:t>ART. 3</w:t>
      </w:r>
      <w:r w:rsidR="00926393" w:rsidRPr="00523113">
        <w:rPr>
          <w:rFonts w:ascii="Times New Roman" w:hAnsi="Times New Roman" w:cs="Times New Roman"/>
          <w:b/>
          <w:sz w:val="28"/>
          <w:szCs w:val="28"/>
        </w:rPr>
        <w:t>. OBIECTIVELE PROCEDURII.</w:t>
      </w:r>
    </w:p>
    <w:p w:rsidR="00926393" w:rsidRPr="00523113" w:rsidRDefault="00926393" w:rsidP="00335CF3">
      <w:pPr>
        <w:pStyle w:val="ListParagraph"/>
        <w:numPr>
          <w:ilvl w:val="0"/>
          <w:numId w:val="28"/>
        </w:numPr>
        <w:spacing w:after="0"/>
        <w:jc w:val="both"/>
        <w:rPr>
          <w:rFonts w:ascii="Times New Roman" w:hAnsi="Times New Roman" w:cs="Times New Roman"/>
          <w:sz w:val="28"/>
          <w:szCs w:val="28"/>
        </w:rPr>
      </w:pPr>
      <w:r w:rsidRPr="00523113">
        <w:rPr>
          <w:rFonts w:ascii="Times New Roman" w:hAnsi="Times New Roman" w:cs="Times New Roman"/>
          <w:sz w:val="28"/>
          <w:szCs w:val="28"/>
        </w:rPr>
        <w:t>Asigurarea suportului procedural, f</w:t>
      </w:r>
      <w:r w:rsidR="00F34B1E" w:rsidRPr="00523113">
        <w:rPr>
          <w:rFonts w:ascii="Times New Roman" w:hAnsi="Times New Roman" w:cs="Times New Roman"/>
          <w:sz w:val="28"/>
          <w:szCs w:val="28"/>
        </w:rPr>
        <w:t xml:space="preserve">lexibil </w:t>
      </w:r>
      <w:r w:rsidR="00F34B1E" w:rsidRPr="00523113">
        <w:rPr>
          <w:rFonts w:cs="Times New Roman"/>
          <w:sz w:val="28"/>
          <w:szCs w:val="28"/>
        </w:rPr>
        <w:t>ș</w:t>
      </w:r>
      <w:r w:rsidR="00F34B1E" w:rsidRPr="00523113">
        <w:rPr>
          <w:rFonts w:ascii="Times New Roman" w:hAnsi="Times New Roman" w:cs="Times New Roman"/>
          <w:sz w:val="28"/>
          <w:szCs w:val="28"/>
        </w:rPr>
        <w:t xml:space="preserve">i transparent, de criterii </w:t>
      </w:r>
      <w:r w:rsidR="00F34B1E" w:rsidRPr="00523113">
        <w:rPr>
          <w:rFonts w:cs="Times New Roman"/>
          <w:sz w:val="28"/>
          <w:szCs w:val="28"/>
        </w:rPr>
        <w:t>ș</w:t>
      </w:r>
      <w:r w:rsidRPr="00523113">
        <w:rPr>
          <w:rFonts w:ascii="Times New Roman" w:hAnsi="Times New Roman" w:cs="Times New Roman"/>
          <w:sz w:val="28"/>
          <w:szCs w:val="28"/>
        </w:rPr>
        <w:t xml:space="preserve">i </w:t>
      </w:r>
    </w:p>
    <w:p w:rsidR="00523113" w:rsidRDefault="00F34B1E"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 xml:space="preserve">instrumente de evaluare </w:t>
      </w:r>
      <w:r w:rsidRPr="00523113">
        <w:rPr>
          <w:rFonts w:cs="Times New Roman"/>
          <w:sz w:val="28"/>
          <w:szCs w:val="28"/>
        </w:rPr>
        <w:t>ș</w:t>
      </w:r>
      <w:r w:rsidRPr="00523113">
        <w:rPr>
          <w:rFonts w:ascii="Times New Roman" w:hAnsi="Times New Roman" w:cs="Times New Roman"/>
          <w:sz w:val="28"/>
          <w:szCs w:val="28"/>
        </w:rPr>
        <w:t>i selec</w:t>
      </w:r>
      <w:r w:rsidRPr="00523113">
        <w:rPr>
          <w:rFonts w:cs="Times New Roman"/>
          <w:sz w:val="28"/>
          <w:szCs w:val="28"/>
        </w:rPr>
        <w:t>ț</w:t>
      </w:r>
      <w:r w:rsidRPr="00523113">
        <w:rPr>
          <w:rFonts w:ascii="Times New Roman" w:hAnsi="Times New Roman" w:cs="Times New Roman"/>
          <w:sz w:val="28"/>
          <w:szCs w:val="28"/>
        </w:rPr>
        <w:t>ie a organiza</w:t>
      </w:r>
      <w:r w:rsidRPr="00523113">
        <w:rPr>
          <w:rFonts w:cs="Times New Roman"/>
          <w:sz w:val="28"/>
          <w:szCs w:val="28"/>
        </w:rPr>
        <w:t>ț</w:t>
      </w:r>
      <w:r w:rsidR="00926393" w:rsidRPr="00523113">
        <w:rPr>
          <w:rFonts w:ascii="Times New Roman" w:hAnsi="Times New Roman" w:cs="Times New Roman"/>
          <w:sz w:val="28"/>
          <w:szCs w:val="28"/>
        </w:rPr>
        <w:t>iilor, furnizoare de servicii sociale acre</w:t>
      </w:r>
      <w:r w:rsidRPr="00523113">
        <w:rPr>
          <w:rFonts w:ascii="Times New Roman" w:hAnsi="Times New Roman" w:cs="Times New Roman"/>
          <w:sz w:val="28"/>
          <w:szCs w:val="28"/>
        </w:rPr>
        <w:t>d</w:t>
      </w:r>
      <w:r w:rsidR="00926393" w:rsidRPr="00523113">
        <w:rPr>
          <w:rFonts w:ascii="Times New Roman" w:hAnsi="Times New Roman" w:cs="Times New Roman"/>
          <w:sz w:val="28"/>
          <w:szCs w:val="28"/>
        </w:rPr>
        <w:t>itate, pentru acordarea de sprijin fina</w:t>
      </w:r>
      <w:r w:rsidRPr="00523113">
        <w:rPr>
          <w:rFonts w:ascii="Times New Roman" w:hAnsi="Times New Roman" w:cs="Times New Roman"/>
          <w:sz w:val="28"/>
          <w:szCs w:val="28"/>
        </w:rPr>
        <w:t>nciar din bugetul local al jude</w:t>
      </w:r>
      <w:r w:rsidRPr="00523113">
        <w:rPr>
          <w:rFonts w:cs="Times New Roman"/>
          <w:sz w:val="28"/>
          <w:szCs w:val="28"/>
        </w:rPr>
        <w:t>ț</w:t>
      </w:r>
      <w:r w:rsidRPr="00523113">
        <w:rPr>
          <w:rFonts w:ascii="Times New Roman" w:hAnsi="Times New Roman" w:cs="Times New Roman"/>
          <w:sz w:val="28"/>
          <w:szCs w:val="28"/>
        </w:rPr>
        <w:t>ului Arge</w:t>
      </w:r>
      <w:r w:rsidRPr="00523113">
        <w:rPr>
          <w:rFonts w:cs="Times New Roman"/>
          <w:sz w:val="28"/>
          <w:szCs w:val="28"/>
        </w:rPr>
        <w:t>ș</w:t>
      </w:r>
      <w:r w:rsidR="00926393" w:rsidRPr="00523113">
        <w:rPr>
          <w:rFonts w:ascii="Times New Roman" w:hAnsi="Times New Roman" w:cs="Times New Roman"/>
          <w:sz w:val="28"/>
          <w:szCs w:val="28"/>
        </w:rPr>
        <w:t>;</w:t>
      </w:r>
    </w:p>
    <w:p w:rsidR="00926393" w:rsidRPr="00523113" w:rsidRDefault="00926393" w:rsidP="00335CF3">
      <w:pPr>
        <w:pStyle w:val="ListParagraph"/>
        <w:numPr>
          <w:ilvl w:val="0"/>
          <w:numId w:val="28"/>
        </w:numPr>
        <w:spacing w:after="0"/>
        <w:jc w:val="both"/>
        <w:rPr>
          <w:rFonts w:ascii="Times New Roman" w:hAnsi="Times New Roman" w:cs="Times New Roman"/>
          <w:sz w:val="28"/>
          <w:szCs w:val="28"/>
        </w:rPr>
      </w:pPr>
      <w:r w:rsidRPr="00523113">
        <w:rPr>
          <w:rFonts w:ascii="Times New Roman" w:hAnsi="Times New Roman" w:cs="Times New Roman"/>
          <w:sz w:val="28"/>
          <w:szCs w:val="28"/>
        </w:rPr>
        <w:t>A</w:t>
      </w:r>
      <w:r w:rsidR="00F34B1E" w:rsidRPr="00523113">
        <w:rPr>
          <w:rFonts w:ascii="Times New Roman" w:hAnsi="Times New Roman" w:cs="Times New Roman"/>
          <w:sz w:val="28"/>
          <w:szCs w:val="28"/>
        </w:rPr>
        <w:t xml:space="preserve">plicarea </w:t>
      </w:r>
      <w:r w:rsidR="00F34B1E" w:rsidRPr="00523113">
        <w:rPr>
          <w:rFonts w:cs="Times New Roman"/>
          <w:sz w:val="28"/>
          <w:szCs w:val="28"/>
        </w:rPr>
        <w:t>ș</w:t>
      </w:r>
      <w:r w:rsidRPr="00523113">
        <w:rPr>
          <w:rFonts w:ascii="Times New Roman" w:hAnsi="Times New Roman" w:cs="Times New Roman"/>
          <w:sz w:val="28"/>
          <w:szCs w:val="28"/>
        </w:rPr>
        <w:t>i implementarea p</w:t>
      </w:r>
      <w:r w:rsidR="00F34B1E" w:rsidRPr="00523113">
        <w:rPr>
          <w:rFonts w:ascii="Times New Roman" w:hAnsi="Times New Roman" w:cs="Times New Roman"/>
          <w:sz w:val="28"/>
          <w:szCs w:val="28"/>
        </w:rPr>
        <w:t>rocedurii de lucru, prin atribu</w:t>
      </w:r>
      <w:r w:rsidR="00F34B1E" w:rsidRPr="00523113">
        <w:rPr>
          <w:rFonts w:cs="Times New Roman"/>
          <w:sz w:val="28"/>
          <w:szCs w:val="28"/>
        </w:rPr>
        <w:t>ț</w:t>
      </w:r>
      <w:r w:rsidR="00F34B1E" w:rsidRPr="00523113">
        <w:rPr>
          <w:rFonts w:ascii="Times New Roman" w:hAnsi="Times New Roman" w:cs="Times New Roman"/>
          <w:sz w:val="28"/>
          <w:szCs w:val="28"/>
        </w:rPr>
        <w:t xml:space="preserve">ii </w:t>
      </w:r>
      <w:r w:rsidR="00F34B1E" w:rsidRPr="00523113">
        <w:rPr>
          <w:rFonts w:cs="Times New Roman"/>
          <w:sz w:val="28"/>
          <w:szCs w:val="28"/>
        </w:rPr>
        <w:t>ș</w:t>
      </w:r>
      <w:r w:rsidRPr="00523113">
        <w:rPr>
          <w:rFonts w:ascii="Times New Roman" w:hAnsi="Times New Roman" w:cs="Times New Roman"/>
          <w:sz w:val="28"/>
          <w:szCs w:val="28"/>
        </w:rPr>
        <w:t xml:space="preserve">i </w:t>
      </w:r>
    </w:p>
    <w:p w:rsidR="00926393" w:rsidRPr="00523113" w:rsidRDefault="00926393"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responsab</w:t>
      </w:r>
      <w:r w:rsidR="00F34B1E" w:rsidRPr="00523113">
        <w:rPr>
          <w:rFonts w:ascii="Times New Roman" w:hAnsi="Times New Roman" w:cs="Times New Roman"/>
          <w:sz w:val="28"/>
          <w:szCs w:val="28"/>
        </w:rPr>
        <w:t>ilită</w:t>
      </w:r>
      <w:r w:rsidR="00F34B1E" w:rsidRPr="00523113">
        <w:rPr>
          <w:rFonts w:cs="Times New Roman"/>
          <w:sz w:val="28"/>
          <w:szCs w:val="28"/>
        </w:rPr>
        <w:t>ț</w:t>
      </w:r>
      <w:r w:rsidRPr="00523113">
        <w:rPr>
          <w:rFonts w:ascii="Times New Roman" w:hAnsi="Times New Roman" w:cs="Times New Roman"/>
          <w:sz w:val="28"/>
          <w:szCs w:val="28"/>
        </w:rPr>
        <w:t>i specific</w:t>
      </w:r>
      <w:r w:rsidR="00F34B1E" w:rsidRPr="00523113">
        <w:rPr>
          <w:rFonts w:ascii="Times New Roman" w:hAnsi="Times New Roman" w:cs="Times New Roman"/>
          <w:sz w:val="28"/>
          <w:szCs w:val="28"/>
        </w:rPr>
        <w:t>e</w:t>
      </w:r>
      <w:r w:rsidRPr="00523113">
        <w:rPr>
          <w:rFonts w:ascii="Times New Roman" w:hAnsi="Times New Roman" w:cs="Times New Roman"/>
          <w:sz w:val="28"/>
          <w:szCs w:val="28"/>
        </w:rPr>
        <w:t>.</w:t>
      </w:r>
    </w:p>
    <w:p w:rsidR="000D4C2F" w:rsidRPr="00523113" w:rsidRDefault="000D4C2F" w:rsidP="00335CF3">
      <w:pPr>
        <w:spacing w:after="0"/>
        <w:jc w:val="both"/>
        <w:rPr>
          <w:rFonts w:ascii="Times New Roman" w:hAnsi="Times New Roman" w:cs="Times New Roman"/>
          <w:sz w:val="28"/>
          <w:szCs w:val="28"/>
        </w:rPr>
      </w:pPr>
    </w:p>
    <w:p w:rsidR="00926393" w:rsidRPr="00523113" w:rsidRDefault="00D07DE0" w:rsidP="00335CF3">
      <w:pPr>
        <w:spacing w:after="0"/>
        <w:ind w:firstLine="720"/>
        <w:jc w:val="both"/>
        <w:rPr>
          <w:rFonts w:ascii="Times New Roman" w:hAnsi="Times New Roman" w:cs="Times New Roman"/>
          <w:sz w:val="28"/>
          <w:szCs w:val="28"/>
        </w:rPr>
      </w:pPr>
      <w:r w:rsidRPr="00523113">
        <w:rPr>
          <w:rFonts w:ascii="Times New Roman" w:hAnsi="Times New Roman" w:cs="Times New Roman"/>
          <w:b/>
          <w:sz w:val="28"/>
          <w:szCs w:val="28"/>
        </w:rPr>
        <w:t>ART. 4</w:t>
      </w:r>
      <w:r w:rsidR="00926393" w:rsidRPr="00523113">
        <w:rPr>
          <w:rFonts w:ascii="Times New Roman" w:hAnsi="Times New Roman" w:cs="Times New Roman"/>
          <w:b/>
          <w:sz w:val="28"/>
          <w:szCs w:val="28"/>
        </w:rPr>
        <w:t>. PRINCI</w:t>
      </w:r>
      <w:r w:rsidR="00F34B1E" w:rsidRPr="00523113">
        <w:rPr>
          <w:rFonts w:ascii="Times New Roman" w:hAnsi="Times New Roman" w:cs="Times New Roman"/>
          <w:b/>
          <w:sz w:val="28"/>
          <w:szCs w:val="28"/>
        </w:rPr>
        <w:t xml:space="preserve">PIILE DE EVALUARE </w:t>
      </w:r>
      <w:r w:rsidR="00F34B1E" w:rsidRPr="00523113">
        <w:rPr>
          <w:rFonts w:cs="Times New Roman"/>
          <w:b/>
          <w:sz w:val="28"/>
          <w:szCs w:val="28"/>
        </w:rPr>
        <w:t>Ș</w:t>
      </w:r>
      <w:r w:rsidR="00F34B1E" w:rsidRPr="00523113">
        <w:rPr>
          <w:rFonts w:ascii="Times New Roman" w:hAnsi="Times New Roman" w:cs="Times New Roman"/>
          <w:b/>
          <w:sz w:val="28"/>
          <w:szCs w:val="28"/>
        </w:rPr>
        <w:t>I SELEC</w:t>
      </w:r>
      <w:r w:rsidR="00F34B1E" w:rsidRPr="00523113">
        <w:rPr>
          <w:rFonts w:cs="Times New Roman"/>
          <w:b/>
          <w:sz w:val="28"/>
          <w:szCs w:val="28"/>
        </w:rPr>
        <w:t>Ț</w:t>
      </w:r>
      <w:r w:rsidR="00926393" w:rsidRPr="00523113">
        <w:rPr>
          <w:rFonts w:ascii="Times New Roman" w:hAnsi="Times New Roman" w:cs="Times New Roman"/>
          <w:b/>
          <w:sz w:val="28"/>
          <w:szCs w:val="28"/>
        </w:rPr>
        <w:t>IE</w:t>
      </w:r>
      <w:r w:rsidR="00926393" w:rsidRPr="00523113">
        <w:rPr>
          <w:rFonts w:ascii="Times New Roman" w:hAnsi="Times New Roman" w:cs="Times New Roman"/>
          <w:sz w:val="28"/>
          <w:szCs w:val="28"/>
        </w:rPr>
        <w:t>.</w:t>
      </w:r>
    </w:p>
    <w:p w:rsidR="00926393" w:rsidRPr="00523113" w:rsidRDefault="00926393" w:rsidP="00335CF3">
      <w:pPr>
        <w:pStyle w:val="ListParagraph"/>
        <w:numPr>
          <w:ilvl w:val="0"/>
          <w:numId w:val="28"/>
        </w:numPr>
        <w:spacing w:after="0"/>
        <w:jc w:val="both"/>
        <w:rPr>
          <w:rFonts w:ascii="Times New Roman" w:hAnsi="Times New Roman" w:cs="Times New Roman"/>
          <w:sz w:val="28"/>
          <w:szCs w:val="28"/>
        </w:rPr>
      </w:pPr>
      <w:r w:rsidRPr="00523113">
        <w:rPr>
          <w:rFonts w:ascii="Times New Roman" w:hAnsi="Times New Roman" w:cs="Times New Roman"/>
          <w:b/>
          <w:sz w:val="28"/>
          <w:szCs w:val="28"/>
        </w:rPr>
        <w:t>Tratamentul egal</w:t>
      </w:r>
      <w:r w:rsidRPr="00523113">
        <w:rPr>
          <w:rFonts w:ascii="Times New Roman" w:hAnsi="Times New Roman" w:cs="Times New Roman"/>
          <w:sz w:val="28"/>
          <w:szCs w:val="28"/>
        </w:rPr>
        <w:t xml:space="preserve"> – asigurat prin aplica</w:t>
      </w:r>
      <w:r w:rsidR="00F34B1E" w:rsidRPr="00523113">
        <w:rPr>
          <w:rFonts w:ascii="Times New Roman" w:hAnsi="Times New Roman" w:cs="Times New Roman"/>
          <w:sz w:val="28"/>
          <w:szCs w:val="28"/>
        </w:rPr>
        <w:t>rea î</w:t>
      </w:r>
      <w:r w:rsidRPr="00523113">
        <w:rPr>
          <w:rFonts w:ascii="Times New Roman" w:hAnsi="Times New Roman" w:cs="Times New Roman"/>
          <w:sz w:val="28"/>
          <w:szCs w:val="28"/>
        </w:rPr>
        <w:t xml:space="preserve">n mod nediscriminatoriu a </w:t>
      </w:r>
    </w:p>
    <w:p w:rsidR="00926393" w:rsidRDefault="00926393"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criteriilor</w:t>
      </w:r>
      <w:r w:rsidR="00F34B1E" w:rsidRPr="00523113">
        <w:rPr>
          <w:rFonts w:ascii="Times New Roman" w:hAnsi="Times New Roman" w:cs="Times New Roman"/>
          <w:sz w:val="28"/>
          <w:szCs w:val="28"/>
        </w:rPr>
        <w:t xml:space="preserve"> de selec</w:t>
      </w:r>
      <w:r w:rsidR="00F34B1E" w:rsidRPr="00523113">
        <w:rPr>
          <w:rFonts w:cs="Times New Roman"/>
          <w:sz w:val="28"/>
          <w:szCs w:val="28"/>
        </w:rPr>
        <w:t>ț</w:t>
      </w:r>
      <w:r w:rsidRPr="00523113">
        <w:rPr>
          <w:rFonts w:ascii="Times New Roman" w:hAnsi="Times New Roman" w:cs="Times New Roman"/>
          <w:sz w:val="28"/>
          <w:szCs w:val="28"/>
        </w:rPr>
        <w:t>ie, astfel</w:t>
      </w:r>
      <w:r w:rsidR="00F34B1E" w:rsidRPr="00523113">
        <w:rPr>
          <w:rFonts w:ascii="Times New Roman" w:hAnsi="Times New Roman" w:cs="Times New Roman"/>
          <w:sz w:val="28"/>
          <w:szCs w:val="28"/>
        </w:rPr>
        <w:t xml:space="preserve"> încâ</w:t>
      </w:r>
      <w:r w:rsidRPr="00523113">
        <w:rPr>
          <w:rFonts w:ascii="Times New Roman" w:hAnsi="Times New Roman" w:cs="Times New Roman"/>
          <w:sz w:val="28"/>
          <w:szCs w:val="28"/>
        </w:rPr>
        <w:t xml:space="preserve">t </w:t>
      </w:r>
      <w:r w:rsidR="00F34B1E" w:rsidRPr="00523113">
        <w:rPr>
          <w:rFonts w:ascii="Times New Roman" w:hAnsi="Times New Roman" w:cs="Times New Roman"/>
          <w:sz w:val="28"/>
          <w:szCs w:val="28"/>
        </w:rPr>
        <w:t>orice organiza</w:t>
      </w:r>
      <w:r w:rsidR="00F34B1E" w:rsidRPr="00523113">
        <w:rPr>
          <w:rFonts w:cs="Times New Roman"/>
          <w:sz w:val="28"/>
          <w:szCs w:val="28"/>
        </w:rPr>
        <w:t>ț</w:t>
      </w:r>
      <w:r w:rsidRPr="00523113">
        <w:rPr>
          <w:rFonts w:ascii="Times New Roman" w:hAnsi="Times New Roman" w:cs="Times New Roman"/>
          <w:sz w:val="28"/>
          <w:szCs w:val="28"/>
        </w:rPr>
        <w:t>ie ce furni</w:t>
      </w:r>
      <w:r w:rsidR="00F34B1E" w:rsidRPr="00523113">
        <w:rPr>
          <w:rFonts w:ascii="Times New Roman" w:hAnsi="Times New Roman" w:cs="Times New Roman"/>
          <w:sz w:val="28"/>
          <w:szCs w:val="28"/>
        </w:rPr>
        <w:t xml:space="preserve">zează servicii sociale acreditate să aibă </w:t>
      </w:r>
      <w:r w:rsidR="00F34B1E" w:rsidRPr="00523113">
        <w:rPr>
          <w:rFonts w:cs="Times New Roman"/>
          <w:sz w:val="28"/>
          <w:szCs w:val="28"/>
        </w:rPr>
        <w:t>ș</w:t>
      </w:r>
      <w:r w:rsidRPr="00523113">
        <w:rPr>
          <w:rFonts w:ascii="Times New Roman" w:hAnsi="Times New Roman" w:cs="Times New Roman"/>
          <w:sz w:val="28"/>
          <w:szCs w:val="28"/>
        </w:rPr>
        <w:t>anse eg</w:t>
      </w:r>
      <w:r w:rsidR="00917A4A" w:rsidRPr="00523113">
        <w:rPr>
          <w:rFonts w:ascii="Times New Roman" w:hAnsi="Times New Roman" w:cs="Times New Roman"/>
          <w:sz w:val="28"/>
          <w:szCs w:val="28"/>
        </w:rPr>
        <w:t>ale de a primi finan</w:t>
      </w:r>
      <w:r w:rsidR="00917A4A" w:rsidRPr="00523113">
        <w:rPr>
          <w:rFonts w:ascii="Times New Roman" w:cs="Times New Roman"/>
          <w:sz w:val="28"/>
          <w:szCs w:val="28"/>
          <w:lang w:val="ro-RO"/>
        </w:rPr>
        <w:t>ț</w:t>
      </w:r>
      <w:r w:rsidR="00917A4A" w:rsidRPr="00523113">
        <w:rPr>
          <w:rFonts w:ascii="Times New Roman" w:hAnsi="Times New Roman" w:cs="Times New Roman"/>
          <w:sz w:val="28"/>
          <w:szCs w:val="28"/>
          <w:lang w:val="ro-RO"/>
        </w:rPr>
        <w:t>are</w:t>
      </w:r>
      <w:r w:rsidRPr="00523113">
        <w:rPr>
          <w:rFonts w:ascii="Times New Roman" w:hAnsi="Times New Roman" w:cs="Times New Roman"/>
          <w:sz w:val="28"/>
          <w:szCs w:val="28"/>
        </w:rPr>
        <w:t>;</w:t>
      </w:r>
    </w:p>
    <w:p w:rsidR="00F34B1E" w:rsidRPr="00523113" w:rsidRDefault="00926393" w:rsidP="00335CF3">
      <w:pPr>
        <w:pStyle w:val="ListParagraph"/>
        <w:numPr>
          <w:ilvl w:val="0"/>
          <w:numId w:val="28"/>
        </w:numPr>
        <w:spacing w:after="0"/>
        <w:jc w:val="both"/>
        <w:rPr>
          <w:rFonts w:ascii="Times New Roman" w:hAnsi="Times New Roman" w:cs="Times New Roman"/>
          <w:sz w:val="28"/>
          <w:szCs w:val="28"/>
        </w:rPr>
      </w:pPr>
      <w:r w:rsidRPr="00523113">
        <w:rPr>
          <w:rFonts w:ascii="Times New Roman" w:hAnsi="Times New Roman" w:cs="Times New Roman"/>
          <w:b/>
          <w:sz w:val="28"/>
          <w:szCs w:val="28"/>
        </w:rPr>
        <w:t>Obiectivitate</w:t>
      </w:r>
      <w:r w:rsidRPr="00523113">
        <w:rPr>
          <w:rFonts w:ascii="Times New Roman" w:hAnsi="Times New Roman" w:cs="Times New Roman"/>
          <w:sz w:val="28"/>
          <w:szCs w:val="28"/>
        </w:rPr>
        <w:t xml:space="preserve"> – </w:t>
      </w:r>
      <w:r w:rsidR="00F34B1E" w:rsidRPr="00523113">
        <w:rPr>
          <w:rFonts w:ascii="Times New Roman" w:hAnsi="Times New Roman" w:cs="Times New Roman"/>
          <w:sz w:val="28"/>
          <w:szCs w:val="28"/>
        </w:rPr>
        <w:t>transparen</w:t>
      </w:r>
      <w:r w:rsidR="00F34B1E" w:rsidRPr="00523113">
        <w:rPr>
          <w:rFonts w:cs="Times New Roman"/>
          <w:sz w:val="28"/>
          <w:szCs w:val="28"/>
        </w:rPr>
        <w:t>ț</w:t>
      </w:r>
      <w:r w:rsidRPr="00523113">
        <w:rPr>
          <w:rFonts w:ascii="Times New Roman" w:hAnsi="Times New Roman" w:cs="Times New Roman"/>
          <w:sz w:val="28"/>
          <w:szCs w:val="28"/>
        </w:rPr>
        <w:t>a modului de lucru, instrumente</w:t>
      </w:r>
      <w:r w:rsidR="00F34B1E" w:rsidRPr="00523113">
        <w:rPr>
          <w:rFonts w:ascii="Times New Roman" w:hAnsi="Times New Roman" w:cs="Times New Roman"/>
          <w:sz w:val="28"/>
          <w:szCs w:val="28"/>
        </w:rPr>
        <w:t>le</w:t>
      </w:r>
      <w:r w:rsidRPr="00523113">
        <w:rPr>
          <w:rFonts w:ascii="Times New Roman" w:hAnsi="Times New Roman" w:cs="Times New Roman"/>
          <w:sz w:val="28"/>
          <w:szCs w:val="28"/>
        </w:rPr>
        <w:t xml:space="preserve"> specifice </w:t>
      </w:r>
    </w:p>
    <w:p w:rsidR="00523113" w:rsidRDefault="00926393"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de lucru ale persoanelor care</w:t>
      </w:r>
      <w:r w:rsidR="00F34B1E" w:rsidRPr="00523113">
        <w:rPr>
          <w:rFonts w:ascii="Times New Roman" w:hAnsi="Times New Roman" w:cs="Times New Roman"/>
          <w:sz w:val="28"/>
          <w:szCs w:val="28"/>
        </w:rPr>
        <w:t xml:space="preserve"> fac parte din comisia de selec</w:t>
      </w:r>
      <w:r w:rsidR="00F34B1E" w:rsidRPr="00523113">
        <w:rPr>
          <w:rFonts w:cs="Times New Roman"/>
          <w:sz w:val="28"/>
          <w:szCs w:val="28"/>
        </w:rPr>
        <w:t>ț</w:t>
      </w:r>
      <w:r w:rsidRPr="00523113">
        <w:rPr>
          <w:rFonts w:ascii="Times New Roman" w:hAnsi="Times New Roman" w:cs="Times New Roman"/>
          <w:sz w:val="28"/>
          <w:szCs w:val="28"/>
        </w:rPr>
        <w:t xml:space="preserve">ie </w:t>
      </w:r>
      <w:r w:rsidR="00F34B1E" w:rsidRPr="00523113">
        <w:rPr>
          <w:rFonts w:ascii="Times New Roman" w:cs="Times New Roman"/>
          <w:sz w:val="28"/>
          <w:szCs w:val="28"/>
        </w:rPr>
        <w:t>ș</w:t>
      </w:r>
      <w:r w:rsidR="00F34B1E" w:rsidRPr="00523113">
        <w:rPr>
          <w:rFonts w:ascii="Times New Roman" w:hAnsi="Times New Roman" w:cs="Times New Roman"/>
          <w:sz w:val="28"/>
          <w:szCs w:val="28"/>
        </w:rPr>
        <w:t>i evaluare a asoc</w:t>
      </w:r>
      <w:r w:rsidR="00B57B81" w:rsidRPr="00523113">
        <w:rPr>
          <w:rFonts w:ascii="Times New Roman" w:hAnsi="Times New Roman" w:cs="Times New Roman"/>
          <w:sz w:val="28"/>
          <w:szCs w:val="28"/>
        </w:rPr>
        <w:t xml:space="preserve">  </w:t>
      </w:r>
      <w:r w:rsidR="00F34B1E" w:rsidRPr="00523113">
        <w:rPr>
          <w:rFonts w:ascii="Times New Roman" w:hAnsi="Times New Roman" w:cs="Times New Roman"/>
          <w:sz w:val="28"/>
          <w:szCs w:val="28"/>
        </w:rPr>
        <w:t>ia</w:t>
      </w:r>
      <w:r w:rsidR="00F34B1E" w:rsidRPr="00523113">
        <w:rPr>
          <w:rFonts w:cs="Times New Roman"/>
          <w:sz w:val="28"/>
          <w:szCs w:val="28"/>
        </w:rPr>
        <w:t>ț</w:t>
      </w:r>
      <w:r w:rsidR="00F34B1E" w:rsidRPr="00523113">
        <w:rPr>
          <w:rFonts w:ascii="Times New Roman" w:hAnsi="Times New Roman" w:cs="Times New Roman"/>
          <w:sz w:val="28"/>
          <w:szCs w:val="28"/>
        </w:rPr>
        <w:t>iilor/funda</w:t>
      </w:r>
      <w:r w:rsidR="00F34B1E" w:rsidRPr="00523113">
        <w:rPr>
          <w:rFonts w:cs="Times New Roman"/>
          <w:sz w:val="28"/>
          <w:szCs w:val="28"/>
        </w:rPr>
        <w:t>ț</w:t>
      </w:r>
      <w:r w:rsidR="00F34B1E" w:rsidRPr="00523113">
        <w:rPr>
          <w:rFonts w:ascii="Times New Roman" w:hAnsi="Times New Roman" w:cs="Times New Roman"/>
          <w:sz w:val="28"/>
          <w:szCs w:val="28"/>
        </w:rPr>
        <w:t xml:space="preserve">iilor, decizii clare </w:t>
      </w:r>
      <w:r w:rsidR="00F34B1E" w:rsidRPr="00523113">
        <w:rPr>
          <w:rFonts w:cs="Times New Roman"/>
          <w:sz w:val="28"/>
          <w:szCs w:val="28"/>
        </w:rPr>
        <w:t>ș</w:t>
      </w:r>
      <w:r w:rsidR="00F34B1E" w:rsidRPr="00523113">
        <w:rPr>
          <w:rFonts w:ascii="Times New Roman" w:hAnsi="Times New Roman" w:cs="Times New Roman"/>
          <w:sz w:val="28"/>
          <w:szCs w:val="28"/>
        </w:rPr>
        <w:t>i justificate î</w:t>
      </w:r>
      <w:r w:rsidRPr="00523113">
        <w:rPr>
          <w:rFonts w:ascii="Times New Roman" w:hAnsi="Times New Roman" w:cs="Times New Roman"/>
          <w:sz w:val="28"/>
          <w:szCs w:val="28"/>
        </w:rPr>
        <w:t>n cadrul procesului de evaluare</w:t>
      </w:r>
      <w:r w:rsidR="00F34B1E" w:rsidRPr="00523113">
        <w:rPr>
          <w:rFonts w:ascii="Times New Roman" w:hAnsi="Times New Roman" w:cs="Times New Roman"/>
          <w:sz w:val="28"/>
          <w:szCs w:val="28"/>
        </w:rPr>
        <w:t xml:space="preserve"> </w:t>
      </w:r>
      <w:r w:rsidR="00F34B1E" w:rsidRPr="00523113">
        <w:rPr>
          <w:rFonts w:cs="Times New Roman"/>
          <w:sz w:val="28"/>
          <w:szCs w:val="28"/>
        </w:rPr>
        <w:t>ș</w:t>
      </w:r>
      <w:r w:rsidR="00F34B1E" w:rsidRPr="00523113">
        <w:rPr>
          <w:rFonts w:ascii="Times New Roman" w:hAnsi="Times New Roman" w:cs="Times New Roman"/>
          <w:sz w:val="28"/>
          <w:szCs w:val="28"/>
        </w:rPr>
        <w:t>i selec</w:t>
      </w:r>
      <w:r w:rsidR="00F34B1E" w:rsidRPr="00523113">
        <w:rPr>
          <w:rFonts w:cs="Times New Roman"/>
          <w:sz w:val="28"/>
          <w:szCs w:val="28"/>
        </w:rPr>
        <w:t>ț</w:t>
      </w:r>
      <w:r w:rsidRPr="00523113">
        <w:rPr>
          <w:rFonts w:ascii="Times New Roman" w:hAnsi="Times New Roman" w:cs="Times New Roman"/>
          <w:sz w:val="28"/>
          <w:szCs w:val="28"/>
        </w:rPr>
        <w:t>ie a</w:t>
      </w:r>
      <w:r w:rsidR="00F34B1E" w:rsidRPr="00523113">
        <w:rPr>
          <w:rFonts w:ascii="Times New Roman" w:hAnsi="Times New Roman" w:cs="Times New Roman"/>
          <w:sz w:val="28"/>
          <w:szCs w:val="28"/>
        </w:rPr>
        <w:t>le</w:t>
      </w:r>
      <w:r w:rsidRPr="00523113">
        <w:rPr>
          <w:rFonts w:ascii="Times New Roman" w:hAnsi="Times New Roman" w:cs="Times New Roman"/>
          <w:sz w:val="28"/>
          <w:szCs w:val="28"/>
        </w:rPr>
        <w:t xml:space="preserve"> acestora;</w:t>
      </w:r>
    </w:p>
    <w:p w:rsidR="00926393" w:rsidRPr="00523113" w:rsidRDefault="00926393" w:rsidP="00335CF3">
      <w:pPr>
        <w:pStyle w:val="ListParagraph"/>
        <w:numPr>
          <w:ilvl w:val="0"/>
          <w:numId w:val="28"/>
        </w:numPr>
        <w:spacing w:after="0"/>
        <w:jc w:val="both"/>
        <w:rPr>
          <w:rFonts w:ascii="Times New Roman" w:hAnsi="Times New Roman" w:cs="Times New Roman"/>
          <w:sz w:val="28"/>
          <w:szCs w:val="28"/>
        </w:rPr>
      </w:pPr>
      <w:r w:rsidRPr="00523113">
        <w:rPr>
          <w:rFonts w:ascii="Times New Roman" w:hAnsi="Times New Roman" w:cs="Times New Roman"/>
          <w:b/>
          <w:sz w:val="28"/>
          <w:szCs w:val="28"/>
        </w:rPr>
        <w:t>T</w:t>
      </w:r>
      <w:r w:rsidR="00F34B1E" w:rsidRPr="00523113">
        <w:rPr>
          <w:rFonts w:ascii="Times New Roman" w:hAnsi="Times New Roman" w:cs="Times New Roman"/>
          <w:b/>
          <w:sz w:val="28"/>
          <w:szCs w:val="28"/>
        </w:rPr>
        <w:t>ransparen</w:t>
      </w:r>
      <w:r w:rsidR="00F34B1E" w:rsidRPr="00523113">
        <w:rPr>
          <w:rFonts w:cs="Times New Roman"/>
          <w:b/>
          <w:sz w:val="28"/>
          <w:szCs w:val="28"/>
        </w:rPr>
        <w:t>ț</w:t>
      </w:r>
      <w:r w:rsidRPr="00523113">
        <w:rPr>
          <w:rFonts w:ascii="Times New Roman" w:hAnsi="Times New Roman" w:cs="Times New Roman"/>
          <w:b/>
          <w:sz w:val="28"/>
          <w:szCs w:val="28"/>
        </w:rPr>
        <w:t>a</w:t>
      </w:r>
      <w:r w:rsidRPr="00523113">
        <w:rPr>
          <w:rFonts w:ascii="Times New Roman" w:hAnsi="Times New Roman" w:cs="Times New Roman"/>
          <w:sz w:val="28"/>
          <w:szCs w:val="28"/>
        </w:rPr>
        <w:t xml:space="preserve"> – </w:t>
      </w:r>
      <w:r w:rsidR="00F34B1E" w:rsidRPr="00523113">
        <w:rPr>
          <w:rFonts w:ascii="Times New Roman" w:hAnsi="Times New Roman" w:cs="Times New Roman"/>
          <w:sz w:val="28"/>
          <w:szCs w:val="28"/>
        </w:rPr>
        <w:t>asigurată</w:t>
      </w:r>
      <w:r w:rsidRPr="00523113">
        <w:rPr>
          <w:rFonts w:ascii="Times New Roman" w:hAnsi="Times New Roman" w:cs="Times New Roman"/>
          <w:sz w:val="28"/>
          <w:szCs w:val="28"/>
        </w:rPr>
        <w:t xml:space="preserve"> </w:t>
      </w:r>
      <w:r w:rsidR="00F34B1E" w:rsidRPr="00523113">
        <w:rPr>
          <w:rFonts w:ascii="Times New Roman" w:hAnsi="Times New Roman" w:cs="Times New Roman"/>
          <w:sz w:val="28"/>
          <w:szCs w:val="28"/>
        </w:rPr>
        <w:t>prin punerea la dispozi</w:t>
      </w:r>
      <w:r w:rsidR="00F34B1E" w:rsidRPr="00523113">
        <w:rPr>
          <w:rFonts w:cs="Times New Roman"/>
          <w:sz w:val="28"/>
          <w:szCs w:val="28"/>
        </w:rPr>
        <w:t>ț</w:t>
      </w:r>
      <w:r w:rsidR="00C30729" w:rsidRPr="00523113">
        <w:rPr>
          <w:rFonts w:ascii="Times New Roman" w:hAnsi="Times New Roman" w:cs="Times New Roman"/>
          <w:sz w:val="28"/>
          <w:szCs w:val="28"/>
        </w:rPr>
        <w:t>ia</w:t>
      </w:r>
      <w:r w:rsidRPr="00523113">
        <w:rPr>
          <w:rFonts w:ascii="Times New Roman" w:hAnsi="Times New Roman" w:cs="Times New Roman"/>
          <w:sz w:val="28"/>
          <w:szCs w:val="28"/>
        </w:rPr>
        <w:t xml:space="preserve"> tuturor celor </w:t>
      </w:r>
    </w:p>
    <w:p w:rsidR="00926393" w:rsidRPr="00523113" w:rsidRDefault="00F34B1E"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interesa</w:t>
      </w:r>
      <w:r w:rsidRPr="00523113">
        <w:rPr>
          <w:rFonts w:cs="Times New Roman"/>
          <w:sz w:val="28"/>
          <w:szCs w:val="28"/>
        </w:rPr>
        <w:t>ț</w:t>
      </w:r>
      <w:r w:rsidRPr="00523113">
        <w:rPr>
          <w:rFonts w:ascii="Times New Roman" w:hAnsi="Times New Roman" w:cs="Times New Roman"/>
          <w:sz w:val="28"/>
          <w:szCs w:val="28"/>
        </w:rPr>
        <w:t>i a informa</w:t>
      </w:r>
      <w:r w:rsidRPr="00523113">
        <w:rPr>
          <w:rFonts w:cs="Times New Roman"/>
          <w:sz w:val="28"/>
          <w:szCs w:val="28"/>
        </w:rPr>
        <w:t>ț</w:t>
      </w:r>
      <w:r w:rsidR="00926393" w:rsidRPr="00523113">
        <w:rPr>
          <w:rFonts w:ascii="Times New Roman" w:hAnsi="Times New Roman" w:cs="Times New Roman"/>
          <w:sz w:val="28"/>
          <w:szCs w:val="28"/>
        </w:rPr>
        <w:t>iilor referitoare la ap</w:t>
      </w:r>
      <w:r w:rsidRPr="00523113">
        <w:rPr>
          <w:rFonts w:ascii="Times New Roman" w:hAnsi="Times New Roman" w:cs="Times New Roman"/>
          <w:sz w:val="28"/>
          <w:szCs w:val="28"/>
        </w:rPr>
        <w:t>licarea procedurii pentru selec</w:t>
      </w:r>
      <w:r w:rsidRPr="00523113">
        <w:rPr>
          <w:rFonts w:cs="Times New Roman"/>
          <w:sz w:val="28"/>
          <w:szCs w:val="28"/>
        </w:rPr>
        <w:t>ț</w:t>
      </w:r>
      <w:r w:rsidRPr="00523113">
        <w:rPr>
          <w:rFonts w:ascii="Times New Roman" w:hAnsi="Times New Roman" w:cs="Times New Roman"/>
          <w:sz w:val="28"/>
          <w:szCs w:val="28"/>
        </w:rPr>
        <w:t xml:space="preserve">ia </w:t>
      </w:r>
      <w:r w:rsidRPr="00523113">
        <w:rPr>
          <w:rFonts w:cs="Times New Roman"/>
          <w:sz w:val="28"/>
          <w:szCs w:val="28"/>
        </w:rPr>
        <w:t>ș</w:t>
      </w:r>
      <w:r w:rsidR="00926393" w:rsidRPr="00523113">
        <w:rPr>
          <w:rFonts w:ascii="Times New Roman" w:hAnsi="Times New Roman" w:cs="Times New Roman"/>
          <w:sz w:val="28"/>
          <w:szCs w:val="28"/>
        </w:rPr>
        <w:t>i evalu</w:t>
      </w:r>
      <w:r w:rsidRPr="00523113">
        <w:rPr>
          <w:rFonts w:ascii="Times New Roman" w:hAnsi="Times New Roman" w:cs="Times New Roman"/>
          <w:sz w:val="28"/>
          <w:szCs w:val="28"/>
        </w:rPr>
        <w:t>area asocia</w:t>
      </w:r>
      <w:r w:rsidRPr="00523113">
        <w:rPr>
          <w:rFonts w:cs="Times New Roman"/>
          <w:sz w:val="28"/>
          <w:szCs w:val="28"/>
        </w:rPr>
        <w:t>ț</w:t>
      </w:r>
      <w:r w:rsidRPr="00523113">
        <w:rPr>
          <w:rFonts w:ascii="Times New Roman" w:hAnsi="Times New Roman" w:cs="Times New Roman"/>
          <w:sz w:val="28"/>
          <w:szCs w:val="28"/>
        </w:rPr>
        <w:t>iilor/funda</w:t>
      </w:r>
      <w:r w:rsidRPr="00523113">
        <w:rPr>
          <w:rFonts w:cs="Times New Roman"/>
          <w:sz w:val="28"/>
          <w:szCs w:val="28"/>
        </w:rPr>
        <w:t>ț</w:t>
      </w:r>
      <w:r w:rsidRPr="00523113">
        <w:rPr>
          <w:rFonts w:ascii="Times New Roman" w:hAnsi="Times New Roman" w:cs="Times New Roman"/>
          <w:sz w:val="28"/>
          <w:szCs w:val="28"/>
        </w:rPr>
        <w:t>iilor în vederea acordă</w:t>
      </w:r>
      <w:r w:rsidR="00C30729" w:rsidRPr="00523113">
        <w:rPr>
          <w:rFonts w:ascii="Times New Roman" w:hAnsi="Times New Roman" w:cs="Times New Roman"/>
          <w:sz w:val="28"/>
          <w:szCs w:val="28"/>
        </w:rPr>
        <w:t>rii finan</w:t>
      </w:r>
      <w:r w:rsidR="00C30729" w:rsidRPr="00523113">
        <w:rPr>
          <w:rFonts w:cs="Times New Roman"/>
          <w:sz w:val="28"/>
          <w:szCs w:val="28"/>
        </w:rPr>
        <w:t>ț</w:t>
      </w:r>
      <w:r w:rsidR="00C30729" w:rsidRPr="00523113">
        <w:rPr>
          <w:rFonts w:ascii="Times New Roman" w:hAnsi="Times New Roman" w:cs="Times New Roman"/>
          <w:sz w:val="28"/>
          <w:szCs w:val="28"/>
        </w:rPr>
        <w:t>ării</w:t>
      </w:r>
      <w:r w:rsidR="00926393" w:rsidRPr="00523113">
        <w:rPr>
          <w:rFonts w:ascii="Times New Roman" w:hAnsi="Times New Roman" w:cs="Times New Roman"/>
          <w:sz w:val="28"/>
          <w:szCs w:val="28"/>
        </w:rPr>
        <w:t>;</w:t>
      </w:r>
    </w:p>
    <w:p w:rsidR="00926393" w:rsidRPr="00523113" w:rsidRDefault="00926393" w:rsidP="00335CF3">
      <w:pPr>
        <w:pStyle w:val="ListParagraph"/>
        <w:numPr>
          <w:ilvl w:val="0"/>
          <w:numId w:val="28"/>
        </w:numPr>
        <w:spacing w:after="0"/>
        <w:jc w:val="both"/>
        <w:rPr>
          <w:rFonts w:ascii="Times New Roman" w:hAnsi="Times New Roman" w:cs="Times New Roman"/>
          <w:sz w:val="28"/>
          <w:szCs w:val="28"/>
        </w:rPr>
      </w:pPr>
      <w:r w:rsidRPr="00523113">
        <w:rPr>
          <w:rFonts w:ascii="Times New Roman" w:hAnsi="Times New Roman" w:cs="Times New Roman"/>
          <w:b/>
          <w:sz w:val="28"/>
          <w:szCs w:val="28"/>
        </w:rPr>
        <w:t>Eficacitatea</w:t>
      </w:r>
      <w:r w:rsidRPr="00523113">
        <w:rPr>
          <w:rFonts w:ascii="Times New Roman" w:hAnsi="Times New Roman" w:cs="Times New Roman"/>
          <w:sz w:val="28"/>
          <w:szCs w:val="28"/>
        </w:rPr>
        <w:t xml:space="preserve"> </w:t>
      </w:r>
      <w:r w:rsidR="00F34B1E" w:rsidRPr="00523113">
        <w:rPr>
          <w:rFonts w:ascii="Times New Roman" w:hAnsi="Times New Roman" w:cs="Times New Roman"/>
          <w:sz w:val="28"/>
          <w:szCs w:val="28"/>
        </w:rPr>
        <w:t>furniză</w:t>
      </w:r>
      <w:r w:rsidRPr="00523113">
        <w:rPr>
          <w:rFonts w:ascii="Times New Roman" w:hAnsi="Times New Roman" w:cs="Times New Roman"/>
          <w:sz w:val="28"/>
          <w:szCs w:val="28"/>
        </w:rPr>
        <w:t xml:space="preserve">rii serviciului social – folosirea </w:t>
      </w:r>
      <w:r w:rsidR="00F34B1E" w:rsidRPr="00523113">
        <w:rPr>
          <w:rFonts w:ascii="Times New Roman" w:hAnsi="Times New Roman" w:cs="Times New Roman"/>
          <w:sz w:val="28"/>
          <w:szCs w:val="28"/>
        </w:rPr>
        <w:t>criteriilor care să</w:t>
      </w:r>
      <w:r w:rsidRPr="00523113">
        <w:rPr>
          <w:rFonts w:ascii="Times New Roman" w:hAnsi="Times New Roman" w:cs="Times New Roman"/>
          <w:sz w:val="28"/>
          <w:szCs w:val="28"/>
        </w:rPr>
        <w:t xml:space="preserve"> </w:t>
      </w:r>
    </w:p>
    <w:p w:rsidR="002A51D6" w:rsidRDefault="00F34B1E"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facă posibilă</w:t>
      </w:r>
      <w:r w:rsidR="00926393" w:rsidRPr="00523113">
        <w:rPr>
          <w:rFonts w:ascii="Times New Roman" w:hAnsi="Times New Roman" w:cs="Times New Roman"/>
          <w:sz w:val="28"/>
          <w:szCs w:val="28"/>
        </w:rPr>
        <w:t xml:space="preserve"> ev</w:t>
      </w:r>
      <w:r w:rsidRPr="00523113">
        <w:rPr>
          <w:rFonts w:ascii="Times New Roman" w:hAnsi="Times New Roman" w:cs="Times New Roman"/>
          <w:sz w:val="28"/>
          <w:szCs w:val="28"/>
        </w:rPr>
        <w:t>aluarea proiectelor depuse de că</w:t>
      </w:r>
      <w:r w:rsidR="00926393" w:rsidRPr="00523113">
        <w:rPr>
          <w:rFonts w:ascii="Times New Roman" w:hAnsi="Times New Roman" w:cs="Times New Roman"/>
          <w:sz w:val="28"/>
          <w:szCs w:val="28"/>
        </w:rPr>
        <w:t>tre furnizorii de servicii sociale.</w:t>
      </w:r>
    </w:p>
    <w:p w:rsidR="00335CF3" w:rsidRPr="00523113" w:rsidRDefault="00335CF3" w:rsidP="00335CF3">
      <w:pPr>
        <w:spacing w:after="0"/>
        <w:jc w:val="both"/>
        <w:rPr>
          <w:rFonts w:ascii="Times New Roman" w:hAnsi="Times New Roman" w:cs="Times New Roman"/>
          <w:sz w:val="28"/>
          <w:szCs w:val="28"/>
        </w:rPr>
      </w:pPr>
    </w:p>
    <w:p w:rsidR="00C55D7E" w:rsidRPr="00523113" w:rsidRDefault="00D07DE0" w:rsidP="00335CF3">
      <w:pPr>
        <w:spacing w:after="0"/>
        <w:ind w:firstLine="720"/>
        <w:jc w:val="both"/>
        <w:rPr>
          <w:rFonts w:ascii="Times New Roman" w:hAnsi="Times New Roman" w:cs="Times New Roman"/>
          <w:b/>
          <w:sz w:val="28"/>
          <w:szCs w:val="28"/>
        </w:rPr>
      </w:pPr>
      <w:r w:rsidRPr="00523113">
        <w:rPr>
          <w:rFonts w:ascii="Times New Roman" w:hAnsi="Times New Roman" w:cs="Times New Roman"/>
          <w:b/>
          <w:sz w:val="28"/>
          <w:szCs w:val="28"/>
        </w:rPr>
        <w:t>Art. 5</w:t>
      </w:r>
      <w:r w:rsidR="00C55D7E" w:rsidRPr="00523113">
        <w:rPr>
          <w:rFonts w:ascii="Times New Roman" w:hAnsi="Times New Roman" w:cs="Times New Roman"/>
          <w:b/>
          <w:sz w:val="28"/>
          <w:szCs w:val="28"/>
        </w:rPr>
        <w:t>. DOMENIUL DE APLICARE.</w:t>
      </w:r>
    </w:p>
    <w:p w:rsidR="00C55D7E" w:rsidRPr="00523113" w:rsidRDefault="00C55D7E"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Proc</w:t>
      </w:r>
      <w:r w:rsidR="008745DF" w:rsidRPr="00523113">
        <w:rPr>
          <w:rFonts w:ascii="Times New Roman" w:hAnsi="Times New Roman" w:cs="Times New Roman"/>
          <w:sz w:val="28"/>
          <w:szCs w:val="28"/>
        </w:rPr>
        <w:t>edura descrie activitatea desfă</w:t>
      </w:r>
      <w:r w:rsidR="008745DF" w:rsidRPr="00523113">
        <w:rPr>
          <w:rFonts w:cs="Times New Roman"/>
          <w:sz w:val="28"/>
          <w:szCs w:val="28"/>
        </w:rPr>
        <w:t>ș</w:t>
      </w:r>
      <w:r w:rsidR="008745DF" w:rsidRPr="00523113">
        <w:rPr>
          <w:rFonts w:ascii="Times New Roman" w:hAnsi="Times New Roman" w:cs="Times New Roman"/>
          <w:sz w:val="28"/>
          <w:szCs w:val="28"/>
        </w:rPr>
        <w:t>urată în cadrul</w:t>
      </w:r>
      <w:r w:rsidR="00950B1C" w:rsidRPr="00523113">
        <w:rPr>
          <w:rFonts w:ascii="Times New Roman" w:hAnsi="Times New Roman" w:cs="Times New Roman"/>
          <w:sz w:val="28"/>
          <w:szCs w:val="28"/>
        </w:rPr>
        <w:t xml:space="preserve"> Consiliului Jude</w:t>
      </w:r>
      <w:r w:rsidR="00950B1C" w:rsidRPr="00523113">
        <w:rPr>
          <w:rFonts w:cs="Times New Roman"/>
          <w:sz w:val="28"/>
          <w:szCs w:val="28"/>
        </w:rPr>
        <w:t>ț</w:t>
      </w:r>
      <w:r w:rsidR="00950B1C" w:rsidRPr="00523113">
        <w:rPr>
          <w:rFonts w:ascii="Times New Roman" w:hAnsi="Times New Roman" w:cs="Times New Roman"/>
          <w:sz w:val="28"/>
          <w:szCs w:val="28"/>
        </w:rPr>
        <w:t>ean Arge</w:t>
      </w:r>
      <w:r w:rsidR="00950B1C" w:rsidRPr="00523113">
        <w:rPr>
          <w:rFonts w:cs="Times New Roman"/>
          <w:sz w:val="28"/>
          <w:szCs w:val="28"/>
        </w:rPr>
        <w:t>ș</w:t>
      </w:r>
      <w:r w:rsidR="00950B1C" w:rsidRPr="00523113">
        <w:rPr>
          <w:rFonts w:ascii="Times New Roman" w:hAnsi="Times New Roman" w:cs="Times New Roman"/>
          <w:sz w:val="28"/>
          <w:szCs w:val="28"/>
        </w:rPr>
        <w:t xml:space="preserve"> </w:t>
      </w:r>
      <w:r w:rsidR="00950B1C" w:rsidRPr="00523113">
        <w:rPr>
          <w:rFonts w:cs="Times New Roman"/>
          <w:sz w:val="28"/>
          <w:szCs w:val="28"/>
        </w:rPr>
        <w:t>ș</w:t>
      </w:r>
      <w:r w:rsidR="00950B1C" w:rsidRPr="00523113">
        <w:rPr>
          <w:rFonts w:ascii="Times New Roman" w:hAnsi="Times New Roman" w:cs="Times New Roman"/>
          <w:sz w:val="28"/>
          <w:szCs w:val="28"/>
        </w:rPr>
        <w:t>i al</w:t>
      </w:r>
      <w:r w:rsidR="008745DF" w:rsidRPr="00523113">
        <w:rPr>
          <w:rFonts w:ascii="Times New Roman" w:hAnsi="Times New Roman" w:cs="Times New Roman"/>
          <w:sz w:val="28"/>
          <w:szCs w:val="28"/>
        </w:rPr>
        <w:t xml:space="preserve"> D</w:t>
      </w:r>
      <w:r w:rsidR="00C30729" w:rsidRPr="00523113">
        <w:rPr>
          <w:rFonts w:ascii="Times New Roman" w:hAnsi="Times New Roman" w:cs="Times New Roman"/>
          <w:sz w:val="28"/>
          <w:szCs w:val="28"/>
        </w:rPr>
        <w:t>.</w:t>
      </w:r>
      <w:r w:rsidR="008745DF" w:rsidRPr="00523113">
        <w:rPr>
          <w:rFonts w:ascii="Times New Roman" w:hAnsi="Times New Roman" w:cs="Times New Roman"/>
          <w:sz w:val="28"/>
          <w:szCs w:val="28"/>
        </w:rPr>
        <w:t>G</w:t>
      </w:r>
      <w:r w:rsidR="00C30729" w:rsidRPr="00523113">
        <w:rPr>
          <w:rFonts w:ascii="Times New Roman" w:hAnsi="Times New Roman" w:cs="Times New Roman"/>
          <w:sz w:val="28"/>
          <w:szCs w:val="28"/>
        </w:rPr>
        <w:t>.</w:t>
      </w:r>
      <w:r w:rsidR="008745DF" w:rsidRPr="00523113">
        <w:rPr>
          <w:rFonts w:ascii="Times New Roman" w:hAnsi="Times New Roman" w:cs="Times New Roman"/>
          <w:sz w:val="28"/>
          <w:szCs w:val="28"/>
        </w:rPr>
        <w:t>A</w:t>
      </w:r>
      <w:r w:rsidR="00C30729" w:rsidRPr="00523113">
        <w:rPr>
          <w:rFonts w:ascii="Times New Roman" w:hAnsi="Times New Roman" w:cs="Times New Roman"/>
          <w:sz w:val="28"/>
          <w:szCs w:val="28"/>
        </w:rPr>
        <w:t>.</w:t>
      </w:r>
      <w:r w:rsidR="008745DF" w:rsidRPr="00523113">
        <w:rPr>
          <w:rFonts w:ascii="Times New Roman" w:hAnsi="Times New Roman" w:cs="Times New Roman"/>
          <w:sz w:val="28"/>
          <w:szCs w:val="28"/>
        </w:rPr>
        <w:t>S</w:t>
      </w:r>
      <w:r w:rsidR="00C30729" w:rsidRPr="00523113">
        <w:rPr>
          <w:rFonts w:ascii="Times New Roman" w:hAnsi="Times New Roman" w:cs="Times New Roman"/>
          <w:sz w:val="28"/>
          <w:szCs w:val="28"/>
        </w:rPr>
        <w:t>.</w:t>
      </w:r>
      <w:r w:rsidR="008745DF" w:rsidRPr="00523113">
        <w:rPr>
          <w:rFonts w:ascii="Times New Roman" w:hAnsi="Times New Roman" w:cs="Times New Roman"/>
          <w:sz w:val="28"/>
          <w:szCs w:val="28"/>
        </w:rPr>
        <w:t>P</w:t>
      </w:r>
      <w:r w:rsidR="00C30729" w:rsidRPr="00523113">
        <w:rPr>
          <w:rFonts w:ascii="Times New Roman" w:hAnsi="Times New Roman" w:cs="Times New Roman"/>
          <w:sz w:val="28"/>
          <w:szCs w:val="28"/>
        </w:rPr>
        <w:t>.</w:t>
      </w:r>
      <w:r w:rsidR="008745DF" w:rsidRPr="00523113">
        <w:rPr>
          <w:rFonts w:ascii="Times New Roman" w:hAnsi="Times New Roman" w:cs="Times New Roman"/>
          <w:sz w:val="28"/>
          <w:szCs w:val="28"/>
        </w:rPr>
        <w:t>C</w:t>
      </w:r>
      <w:r w:rsidR="00C30729" w:rsidRPr="00523113">
        <w:rPr>
          <w:rFonts w:ascii="Times New Roman" w:hAnsi="Times New Roman" w:cs="Times New Roman"/>
          <w:sz w:val="28"/>
          <w:szCs w:val="28"/>
        </w:rPr>
        <w:t>.</w:t>
      </w:r>
      <w:r w:rsidR="008745DF" w:rsidRPr="00523113">
        <w:rPr>
          <w:rFonts w:ascii="Times New Roman" w:hAnsi="Times New Roman" w:cs="Times New Roman"/>
          <w:sz w:val="28"/>
          <w:szCs w:val="28"/>
        </w:rPr>
        <w:t xml:space="preserve"> Arge</w:t>
      </w:r>
      <w:r w:rsidR="008745DF" w:rsidRPr="00523113">
        <w:rPr>
          <w:rFonts w:cs="Times New Roman"/>
          <w:sz w:val="28"/>
          <w:szCs w:val="28"/>
        </w:rPr>
        <w:t>ș</w:t>
      </w:r>
      <w:r w:rsidR="008745DF" w:rsidRPr="00523113">
        <w:rPr>
          <w:rFonts w:ascii="Times New Roman" w:hAnsi="Times New Roman" w:cs="Times New Roman"/>
          <w:sz w:val="28"/>
          <w:szCs w:val="28"/>
        </w:rPr>
        <w:t>, în vederea finan</w:t>
      </w:r>
      <w:r w:rsidR="008745DF" w:rsidRPr="00523113">
        <w:rPr>
          <w:rFonts w:cs="Times New Roman"/>
          <w:sz w:val="28"/>
          <w:szCs w:val="28"/>
        </w:rPr>
        <w:t>ț</w:t>
      </w:r>
      <w:r w:rsidR="008745DF" w:rsidRPr="00523113">
        <w:rPr>
          <w:rFonts w:ascii="Times New Roman" w:hAnsi="Times New Roman" w:cs="Times New Roman"/>
          <w:sz w:val="28"/>
          <w:szCs w:val="28"/>
        </w:rPr>
        <w:t>ă</w:t>
      </w:r>
      <w:r w:rsidRPr="00523113">
        <w:rPr>
          <w:rFonts w:ascii="Times New Roman" w:hAnsi="Times New Roman" w:cs="Times New Roman"/>
          <w:sz w:val="28"/>
          <w:szCs w:val="28"/>
        </w:rPr>
        <w:t>rii serviciilor</w:t>
      </w:r>
      <w:r w:rsidR="008745DF" w:rsidRPr="00523113">
        <w:rPr>
          <w:rFonts w:ascii="Times New Roman" w:hAnsi="Times New Roman" w:cs="Times New Roman"/>
          <w:sz w:val="28"/>
          <w:szCs w:val="28"/>
        </w:rPr>
        <w:t xml:space="preserve"> sociale care au drept scop men</w:t>
      </w:r>
      <w:r w:rsidR="008745DF" w:rsidRPr="00523113">
        <w:rPr>
          <w:rFonts w:cs="Times New Roman"/>
          <w:sz w:val="28"/>
          <w:szCs w:val="28"/>
        </w:rPr>
        <w:t>ț</w:t>
      </w:r>
      <w:r w:rsidRPr="00523113">
        <w:rPr>
          <w:rFonts w:ascii="Times New Roman" w:hAnsi="Times New Roman" w:cs="Times New Roman"/>
          <w:sz w:val="28"/>
          <w:szCs w:val="28"/>
        </w:rPr>
        <w:t>inerea, refacerea sau dezvo</w:t>
      </w:r>
      <w:r w:rsidR="008745DF" w:rsidRPr="00523113">
        <w:rPr>
          <w:rFonts w:ascii="Times New Roman" w:hAnsi="Times New Roman" w:cs="Times New Roman"/>
          <w:sz w:val="28"/>
          <w:szCs w:val="28"/>
        </w:rPr>
        <w:t>ltarea capacită</w:t>
      </w:r>
      <w:r w:rsidR="008745DF" w:rsidRPr="00523113">
        <w:rPr>
          <w:rFonts w:cs="Times New Roman"/>
          <w:sz w:val="28"/>
          <w:szCs w:val="28"/>
        </w:rPr>
        <w:t>ț</w:t>
      </w:r>
      <w:r w:rsidR="008745DF" w:rsidRPr="00523113">
        <w:rPr>
          <w:rFonts w:ascii="Times New Roman" w:hAnsi="Times New Roman" w:cs="Times New Roman"/>
          <w:sz w:val="28"/>
          <w:szCs w:val="28"/>
        </w:rPr>
        <w:t xml:space="preserve">ilor individuale pentru </w:t>
      </w:r>
      <w:r w:rsidR="008745DF" w:rsidRPr="00523113">
        <w:rPr>
          <w:rFonts w:ascii="Times New Roman" w:hAnsi="Times New Roman" w:cs="Times New Roman"/>
          <w:sz w:val="28"/>
          <w:szCs w:val="28"/>
        </w:rPr>
        <w:lastRenderedPageBreak/>
        <w:t>de</w:t>
      </w:r>
      <w:r w:rsidR="00656636" w:rsidRPr="00523113">
        <w:rPr>
          <w:rFonts w:ascii="Times New Roman" w:hAnsi="Times New Roman" w:cs="Times New Roman"/>
          <w:sz w:val="28"/>
          <w:szCs w:val="28"/>
        </w:rPr>
        <w:t>p</w:t>
      </w:r>
      <w:r w:rsidR="008745DF" w:rsidRPr="00523113">
        <w:rPr>
          <w:rFonts w:ascii="Times New Roman" w:hAnsi="Times New Roman" w:cs="Times New Roman"/>
          <w:sz w:val="28"/>
          <w:szCs w:val="28"/>
        </w:rPr>
        <w:t>ă</w:t>
      </w:r>
      <w:r w:rsidR="008745DF" w:rsidRPr="00523113">
        <w:rPr>
          <w:rFonts w:cs="Times New Roman"/>
          <w:sz w:val="28"/>
          <w:szCs w:val="28"/>
        </w:rPr>
        <w:t>ș</w:t>
      </w:r>
      <w:r w:rsidR="008745DF" w:rsidRPr="00523113">
        <w:rPr>
          <w:rFonts w:ascii="Times New Roman" w:hAnsi="Times New Roman" w:cs="Times New Roman"/>
          <w:sz w:val="28"/>
          <w:szCs w:val="28"/>
        </w:rPr>
        <w:t>irea unor situa</w:t>
      </w:r>
      <w:r w:rsidR="008745DF" w:rsidRPr="00523113">
        <w:rPr>
          <w:rFonts w:cs="Times New Roman"/>
          <w:sz w:val="28"/>
          <w:szCs w:val="28"/>
        </w:rPr>
        <w:t>ț</w:t>
      </w:r>
      <w:r w:rsidR="008745DF" w:rsidRPr="00523113">
        <w:rPr>
          <w:rFonts w:ascii="Times New Roman" w:hAnsi="Times New Roman" w:cs="Times New Roman"/>
          <w:sz w:val="28"/>
          <w:szCs w:val="28"/>
        </w:rPr>
        <w:t>ii de nevoie socială. Prezenta Procedură se adresează</w:t>
      </w:r>
      <w:r w:rsidRPr="00523113">
        <w:rPr>
          <w:rFonts w:ascii="Times New Roman" w:hAnsi="Times New Roman" w:cs="Times New Roman"/>
          <w:sz w:val="28"/>
          <w:szCs w:val="28"/>
        </w:rPr>
        <w:t xml:space="preserve"> furnizoril</w:t>
      </w:r>
      <w:r w:rsidR="00DD6C2D" w:rsidRPr="00523113">
        <w:rPr>
          <w:rFonts w:ascii="Times New Roman" w:hAnsi="Times New Roman" w:cs="Times New Roman"/>
          <w:sz w:val="28"/>
          <w:szCs w:val="28"/>
        </w:rPr>
        <w:t>or de servicii sociale</w:t>
      </w:r>
      <w:r w:rsidR="008745DF" w:rsidRPr="00523113">
        <w:rPr>
          <w:rFonts w:ascii="Times New Roman" w:hAnsi="Times New Roman" w:cs="Times New Roman"/>
          <w:sz w:val="28"/>
          <w:szCs w:val="28"/>
        </w:rPr>
        <w:t xml:space="preserve"> </w:t>
      </w:r>
      <w:r w:rsidR="00D07DE0" w:rsidRPr="00523113">
        <w:rPr>
          <w:rFonts w:ascii="Times New Roman" w:hAnsi="Times New Roman" w:cs="Times New Roman"/>
          <w:sz w:val="28"/>
          <w:szCs w:val="28"/>
        </w:rPr>
        <w:t>care î</w:t>
      </w:r>
      <w:r w:rsidR="00D07DE0" w:rsidRPr="00523113">
        <w:rPr>
          <w:rFonts w:cs="Times New Roman"/>
          <w:sz w:val="28"/>
          <w:szCs w:val="28"/>
        </w:rPr>
        <w:t>ș</w:t>
      </w:r>
      <w:r w:rsidR="00D07DE0" w:rsidRPr="00523113">
        <w:rPr>
          <w:rFonts w:ascii="Times New Roman" w:hAnsi="Times New Roman" w:cs="Times New Roman"/>
          <w:sz w:val="28"/>
          <w:szCs w:val="28"/>
        </w:rPr>
        <w:t>i desfă</w:t>
      </w:r>
      <w:r w:rsidR="00D07DE0" w:rsidRPr="00523113">
        <w:rPr>
          <w:rFonts w:cs="Times New Roman"/>
          <w:sz w:val="28"/>
          <w:szCs w:val="28"/>
        </w:rPr>
        <w:t>ș</w:t>
      </w:r>
      <w:r w:rsidR="00D07DE0" w:rsidRPr="00523113">
        <w:rPr>
          <w:rFonts w:ascii="Times New Roman" w:hAnsi="Times New Roman" w:cs="Times New Roman"/>
          <w:sz w:val="28"/>
          <w:szCs w:val="28"/>
        </w:rPr>
        <w:t>oară activitatea</w:t>
      </w:r>
      <w:r w:rsidR="008745DF" w:rsidRPr="00523113">
        <w:rPr>
          <w:rFonts w:ascii="Times New Roman" w:hAnsi="Times New Roman" w:cs="Times New Roman"/>
          <w:sz w:val="28"/>
          <w:szCs w:val="28"/>
        </w:rPr>
        <w:t xml:space="preserve"> pe raza jude</w:t>
      </w:r>
      <w:r w:rsidR="008745DF" w:rsidRPr="00523113">
        <w:rPr>
          <w:rFonts w:cs="Times New Roman"/>
          <w:sz w:val="28"/>
          <w:szCs w:val="28"/>
        </w:rPr>
        <w:t>ț</w:t>
      </w:r>
      <w:r w:rsidR="008745DF" w:rsidRPr="00523113">
        <w:rPr>
          <w:rFonts w:ascii="Times New Roman" w:hAnsi="Times New Roman" w:cs="Times New Roman"/>
          <w:sz w:val="28"/>
          <w:szCs w:val="28"/>
        </w:rPr>
        <w:t>ului</w:t>
      </w:r>
      <w:r w:rsidR="00D07DE0" w:rsidRPr="00523113">
        <w:rPr>
          <w:rFonts w:ascii="Times New Roman" w:hAnsi="Times New Roman" w:cs="Times New Roman"/>
          <w:sz w:val="28"/>
          <w:szCs w:val="28"/>
        </w:rPr>
        <w:t xml:space="preserve"> Arge</w:t>
      </w:r>
      <w:r w:rsidR="00D07DE0" w:rsidRPr="00523113">
        <w:rPr>
          <w:rFonts w:cs="Times New Roman"/>
          <w:sz w:val="28"/>
          <w:szCs w:val="28"/>
        </w:rPr>
        <w:t>ș</w:t>
      </w:r>
      <w:r w:rsidRPr="00523113">
        <w:rPr>
          <w:rFonts w:ascii="Times New Roman" w:hAnsi="Times New Roman" w:cs="Times New Roman"/>
          <w:sz w:val="28"/>
          <w:szCs w:val="28"/>
        </w:rPr>
        <w:t>.</w:t>
      </w:r>
    </w:p>
    <w:p w:rsidR="002A51D6" w:rsidRPr="00523113" w:rsidRDefault="002A51D6" w:rsidP="00335CF3">
      <w:pPr>
        <w:spacing w:after="0"/>
        <w:jc w:val="both"/>
        <w:rPr>
          <w:rFonts w:ascii="Times New Roman" w:hAnsi="Times New Roman" w:cs="Times New Roman"/>
          <w:sz w:val="28"/>
          <w:szCs w:val="28"/>
        </w:rPr>
      </w:pPr>
    </w:p>
    <w:p w:rsidR="00C55D7E" w:rsidRPr="00523113" w:rsidRDefault="007322DC" w:rsidP="00335CF3">
      <w:pPr>
        <w:spacing w:after="0"/>
        <w:ind w:firstLine="720"/>
        <w:jc w:val="both"/>
        <w:rPr>
          <w:rFonts w:ascii="Times New Roman" w:hAnsi="Times New Roman" w:cs="Times New Roman"/>
          <w:sz w:val="28"/>
          <w:szCs w:val="28"/>
        </w:rPr>
      </w:pPr>
      <w:r w:rsidRPr="00523113">
        <w:rPr>
          <w:rFonts w:ascii="Times New Roman" w:hAnsi="Times New Roman" w:cs="Times New Roman"/>
          <w:b/>
          <w:sz w:val="28"/>
          <w:szCs w:val="28"/>
        </w:rPr>
        <w:t>Art. 6</w:t>
      </w:r>
      <w:r w:rsidR="00C55D7E" w:rsidRPr="00523113">
        <w:rPr>
          <w:rFonts w:ascii="Times New Roman" w:hAnsi="Times New Roman" w:cs="Times New Roman"/>
          <w:b/>
          <w:sz w:val="28"/>
          <w:szCs w:val="28"/>
        </w:rPr>
        <w:t>. CRITERII DE ELIGIBILITATE</w:t>
      </w:r>
      <w:r w:rsidR="00C55D7E" w:rsidRPr="00523113">
        <w:rPr>
          <w:rFonts w:ascii="Times New Roman" w:hAnsi="Times New Roman" w:cs="Times New Roman"/>
          <w:sz w:val="28"/>
          <w:szCs w:val="28"/>
        </w:rPr>
        <w:t>.</w:t>
      </w:r>
    </w:p>
    <w:p w:rsidR="00C55D7E" w:rsidRPr="00523113" w:rsidRDefault="007322DC" w:rsidP="00335CF3">
      <w:pPr>
        <w:spacing w:after="0"/>
        <w:ind w:firstLine="720"/>
        <w:jc w:val="both"/>
        <w:rPr>
          <w:rFonts w:ascii="Times New Roman" w:hAnsi="Times New Roman" w:cs="Times New Roman"/>
          <w:b/>
          <w:sz w:val="28"/>
          <w:szCs w:val="28"/>
        </w:rPr>
      </w:pPr>
      <w:r w:rsidRPr="00523113">
        <w:rPr>
          <w:rFonts w:ascii="Times New Roman" w:hAnsi="Times New Roman" w:cs="Times New Roman"/>
          <w:b/>
          <w:sz w:val="28"/>
          <w:szCs w:val="28"/>
        </w:rPr>
        <w:t>6</w:t>
      </w:r>
      <w:r w:rsidR="008745DF" w:rsidRPr="00523113">
        <w:rPr>
          <w:rFonts w:ascii="Times New Roman" w:hAnsi="Times New Roman" w:cs="Times New Roman"/>
          <w:b/>
          <w:sz w:val="28"/>
          <w:szCs w:val="28"/>
        </w:rPr>
        <w:t>.1. Furnizorii priva</w:t>
      </w:r>
      <w:r w:rsidR="008745DF" w:rsidRPr="00523113">
        <w:rPr>
          <w:rFonts w:cs="Times New Roman"/>
          <w:b/>
          <w:sz w:val="28"/>
          <w:szCs w:val="28"/>
        </w:rPr>
        <w:t>ț</w:t>
      </w:r>
      <w:r w:rsidR="00C55D7E" w:rsidRPr="00523113">
        <w:rPr>
          <w:rFonts w:ascii="Times New Roman" w:hAnsi="Times New Roman" w:cs="Times New Roman"/>
          <w:b/>
          <w:sz w:val="28"/>
          <w:szCs w:val="28"/>
        </w:rPr>
        <w:t>i de servicii sociale pot fi:</w:t>
      </w:r>
    </w:p>
    <w:p w:rsidR="00C55D7E" w:rsidRPr="00523113" w:rsidRDefault="00DD6C2D"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Asocia</w:t>
      </w:r>
      <w:r w:rsidRPr="00523113">
        <w:rPr>
          <w:rFonts w:cs="Times New Roman"/>
          <w:sz w:val="28"/>
          <w:szCs w:val="28"/>
        </w:rPr>
        <w:t>ț</w:t>
      </w:r>
      <w:r w:rsidRPr="00523113">
        <w:rPr>
          <w:rFonts w:ascii="Times New Roman" w:hAnsi="Times New Roman" w:cs="Times New Roman"/>
          <w:sz w:val="28"/>
          <w:szCs w:val="28"/>
        </w:rPr>
        <w:t>iile, funda</w:t>
      </w:r>
      <w:r w:rsidRPr="00523113">
        <w:rPr>
          <w:rFonts w:cs="Times New Roman"/>
          <w:sz w:val="28"/>
          <w:szCs w:val="28"/>
        </w:rPr>
        <w:t>ț</w:t>
      </w:r>
      <w:r w:rsidRPr="00523113">
        <w:rPr>
          <w:rFonts w:ascii="Times New Roman" w:hAnsi="Times New Roman" w:cs="Times New Roman"/>
          <w:sz w:val="28"/>
          <w:szCs w:val="28"/>
        </w:rPr>
        <w:t>iile</w:t>
      </w:r>
      <w:r w:rsidR="008745DF" w:rsidRPr="00523113">
        <w:rPr>
          <w:rFonts w:ascii="Times New Roman" w:hAnsi="Times New Roman" w:cs="Times New Roman"/>
          <w:sz w:val="28"/>
          <w:szCs w:val="28"/>
        </w:rPr>
        <w:t xml:space="preserve"> </w:t>
      </w:r>
      <w:r w:rsidR="008745DF" w:rsidRPr="00523113">
        <w:rPr>
          <w:rFonts w:cs="Times New Roman"/>
          <w:sz w:val="28"/>
          <w:szCs w:val="28"/>
        </w:rPr>
        <w:t>ș</w:t>
      </w:r>
      <w:r w:rsidR="00C55D7E" w:rsidRPr="00523113">
        <w:rPr>
          <w:rFonts w:ascii="Times New Roman" w:hAnsi="Times New Roman" w:cs="Times New Roman"/>
          <w:sz w:val="28"/>
          <w:szCs w:val="28"/>
        </w:rPr>
        <w:t>i orice al</w:t>
      </w:r>
      <w:r w:rsidR="008745DF" w:rsidRPr="00523113">
        <w:rPr>
          <w:rFonts w:ascii="Times New Roman" w:hAnsi="Times New Roman" w:cs="Times New Roman"/>
          <w:sz w:val="28"/>
          <w:szCs w:val="28"/>
        </w:rPr>
        <w:t>te forme organizate ale societă</w:t>
      </w:r>
      <w:r w:rsidR="008745DF" w:rsidRPr="00523113">
        <w:rPr>
          <w:rFonts w:cs="Times New Roman"/>
          <w:sz w:val="28"/>
          <w:szCs w:val="28"/>
        </w:rPr>
        <w:t>ț</w:t>
      </w:r>
      <w:r w:rsidR="00C55D7E" w:rsidRPr="00523113">
        <w:rPr>
          <w:rFonts w:ascii="Times New Roman" w:hAnsi="Times New Roman" w:cs="Times New Roman"/>
          <w:sz w:val="28"/>
          <w:szCs w:val="28"/>
        </w:rPr>
        <w:t>ii civile;</w:t>
      </w:r>
    </w:p>
    <w:p w:rsidR="00C55D7E" w:rsidRPr="00523113" w:rsidRDefault="008745DF"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Persoane fizice autorizate în condi</w:t>
      </w:r>
      <w:r w:rsidRPr="00523113">
        <w:rPr>
          <w:rFonts w:cs="Times New Roman"/>
          <w:sz w:val="28"/>
          <w:szCs w:val="28"/>
        </w:rPr>
        <w:t>ț</w:t>
      </w:r>
      <w:r w:rsidR="00C55D7E" w:rsidRPr="00523113">
        <w:rPr>
          <w:rFonts w:ascii="Times New Roman" w:hAnsi="Times New Roman" w:cs="Times New Roman"/>
          <w:sz w:val="28"/>
          <w:szCs w:val="28"/>
        </w:rPr>
        <w:t>iile legii;</w:t>
      </w:r>
    </w:p>
    <w:p w:rsidR="00C55D7E" w:rsidRPr="00523113" w:rsidRDefault="008745DF"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xml:space="preserve">- Filialele </w:t>
      </w:r>
      <w:r w:rsidRPr="00523113">
        <w:rPr>
          <w:rFonts w:cs="Times New Roman"/>
          <w:sz w:val="28"/>
          <w:szCs w:val="28"/>
        </w:rPr>
        <w:t>ș</w:t>
      </w:r>
      <w:r w:rsidR="00C55D7E" w:rsidRPr="00523113">
        <w:rPr>
          <w:rFonts w:ascii="Times New Roman" w:hAnsi="Times New Roman" w:cs="Times New Roman"/>
          <w:sz w:val="28"/>
          <w:szCs w:val="28"/>
        </w:rPr>
        <w:t xml:space="preserve">i sucursalele </w:t>
      </w:r>
      <w:r w:rsidRPr="00523113">
        <w:rPr>
          <w:rFonts w:ascii="Times New Roman" w:hAnsi="Times New Roman" w:cs="Times New Roman"/>
          <w:sz w:val="28"/>
          <w:szCs w:val="28"/>
        </w:rPr>
        <w:t>asocia</w:t>
      </w:r>
      <w:r w:rsidRPr="00523113">
        <w:rPr>
          <w:rFonts w:cs="Times New Roman"/>
          <w:sz w:val="28"/>
          <w:szCs w:val="28"/>
        </w:rPr>
        <w:t>ț</w:t>
      </w:r>
      <w:r w:rsidRPr="00523113">
        <w:rPr>
          <w:rFonts w:ascii="Times New Roman" w:hAnsi="Times New Roman" w:cs="Times New Roman"/>
          <w:sz w:val="28"/>
          <w:szCs w:val="28"/>
        </w:rPr>
        <w:t xml:space="preserve">iilor </w:t>
      </w:r>
      <w:r w:rsidRPr="00523113">
        <w:rPr>
          <w:rFonts w:cs="Times New Roman"/>
          <w:sz w:val="28"/>
          <w:szCs w:val="28"/>
        </w:rPr>
        <w:t>ș</w:t>
      </w:r>
      <w:r w:rsidRPr="00523113">
        <w:rPr>
          <w:rFonts w:ascii="Times New Roman" w:hAnsi="Times New Roman" w:cs="Times New Roman"/>
          <w:sz w:val="28"/>
          <w:szCs w:val="28"/>
        </w:rPr>
        <w:t>i funda</w:t>
      </w:r>
      <w:r w:rsidRPr="00523113">
        <w:rPr>
          <w:rFonts w:cs="Times New Roman"/>
          <w:sz w:val="28"/>
          <w:szCs w:val="28"/>
        </w:rPr>
        <w:t>ț</w:t>
      </w:r>
      <w:r w:rsidRPr="00523113">
        <w:rPr>
          <w:rFonts w:ascii="Times New Roman" w:hAnsi="Times New Roman" w:cs="Times New Roman"/>
          <w:sz w:val="28"/>
          <w:szCs w:val="28"/>
        </w:rPr>
        <w:t>iilor interna</w:t>
      </w:r>
      <w:r w:rsidRPr="00523113">
        <w:rPr>
          <w:rFonts w:cs="Times New Roman"/>
          <w:sz w:val="28"/>
          <w:szCs w:val="28"/>
        </w:rPr>
        <w:t>ț</w:t>
      </w:r>
      <w:r w:rsidRPr="00523113">
        <w:rPr>
          <w:rFonts w:ascii="Times New Roman" w:hAnsi="Times New Roman" w:cs="Times New Roman"/>
          <w:sz w:val="28"/>
          <w:szCs w:val="28"/>
        </w:rPr>
        <w:t>ionale recunoscute în conformitate cu legisla</w:t>
      </w:r>
      <w:r w:rsidRPr="00523113">
        <w:rPr>
          <w:rFonts w:cs="Times New Roman"/>
          <w:sz w:val="28"/>
          <w:szCs w:val="28"/>
        </w:rPr>
        <w:t>ț</w:t>
      </w:r>
      <w:r w:rsidRPr="00523113">
        <w:rPr>
          <w:rFonts w:ascii="Times New Roman" w:hAnsi="Times New Roman" w:cs="Times New Roman"/>
          <w:sz w:val="28"/>
          <w:szCs w:val="28"/>
        </w:rPr>
        <w:t>ia î</w:t>
      </w:r>
      <w:r w:rsidR="00C55D7E" w:rsidRPr="00523113">
        <w:rPr>
          <w:rFonts w:ascii="Times New Roman" w:hAnsi="Times New Roman" w:cs="Times New Roman"/>
          <w:sz w:val="28"/>
          <w:szCs w:val="28"/>
        </w:rPr>
        <w:t>n vigoare.</w:t>
      </w:r>
    </w:p>
    <w:p w:rsidR="00C55D7E" w:rsidRPr="00523113" w:rsidRDefault="00C55D7E"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Furnizorii de</w:t>
      </w:r>
      <w:r w:rsidR="008745DF" w:rsidRPr="00523113">
        <w:rPr>
          <w:rFonts w:ascii="Times New Roman" w:hAnsi="Times New Roman" w:cs="Times New Roman"/>
          <w:sz w:val="28"/>
          <w:szCs w:val="28"/>
        </w:rPr>
        <w:t xml:space="preserve"> servicii sociale pot organiza </w:t>
      </w:r>
      <w:r w:rsidR="008745DF" w:rsidRPr="00523113">
        <w:rPr>
          <w:rFonts w:cs="Times New Roman"/>
          <w:sz w:val="28"/>
          <w:szCs w:val="28"/>
        </w:rPr>
        <w:t>ș</w:t>
      </w:r>
      <w:r w:rsidRPr="00523113">
        <w:rPr>
          <w:rFonts w:ascii="Times New Roman" w:hAnsi="Times New Roman" w:cs="Times New Roman"/>
          <w:sz w:val="28"/>
          <w:szCs w:val="28"/>
        </w:rPr>
        <w:t>i ac</w:t>
      </w:r>
      <w:r w:rsidR="008745DF" w:rsidRPr="00523113">
        <w:rPr>
          <w:rFonts w:ascii="Times New Roman" w:hAnsi="Times New Roman" w:cs="Times New Roman"/>
          <w:sz w:val="28"/>
          <w:szCs w:val="28"/>
        </w:rPr>
        <w:t>orda servicii sociale numai dacă sunt acredita</w:t>
      </w:r>
      <w:r w:rsidR="008745DF" w:rsidRPr="00523113">
        <w:rPr>
          <w:rFonts w:cs="Times New Roman"/>
          <w:sz w:val="28"/>
          <w:szCs w:val="28"/>
        </w:rPr>
        <w:t>ț</w:t>
      </w:r>
      <w:r w:rsidR="008745DF" w:rsidRPr="00523113">
        <w:rPr>
          <w:rFonts w:ascii="Times New Roman" w:hAnsi="Times New Roman" w:cs="Times New Roman"/>
          <w:sz w:val="28"/>
          <w:szCs w:val="28"/>
        </w:rPr>
        <w:t>i</w:t>
      </w:r>
      <w:r w:rsidR="009D14C4" w:rsidRPr="00523113">
        <w:rPr>
          <w:rFonts w:ascii="Times New Roman" w:hAnsi="Times New Roman" w:cs="Times New Roman"/>
          <w:sz w:val="28"/>
          <w:szCs w:val="28"/>
        </w:rPr>
        <w:t>,</w:t>
      </w:r>
      <w:r w:rsidR="008745DF" w:rsidRPr="00523113">
        <w:rPr>
          <w:rFonts w:ascii="Times New Roman" w:hAnsi="Times New Roman" w:cs="Times New Roman"/>
          <w:sz w:val="28"/>
          <w:szCs w:val="28"/>
        </w:rPr>
        <w:t xml:space="preserve"> în condi</w:t>
      </w:r>
      <w:r w:rsidR="008745DF" w:rsidRPr="00523113">
        <w:rPr>
          <w:rFonts w:cs="Times New Roman"/>
          <w:sz w:val="28"/>
          <w:szCs w:val="28"/>
        </w:rPr>
        <w:t>ț</w:t>
      </w:r>
      <w:r w:rsidRPr="00523113">
        <w:rPr>
          <w:rFonts w:ascii="Times New Roman" w:hAnsi="Times New Roman" w:cs="Times New Roman"/>
          <w:sz w:val="28"/>
          <w:szCs w:val="28"/>
        </w:rPr>
        <w:t>iile legii.</w:t>
      </w:r>
    </w:p>
    <w:p w:rsidR="00C55D7E" w:rsidRPr="00523113" w:rsidRDefault="007322DC" w:rsidP="00335CF3">
      <w:pPr>
        <w:spacing w:after="0"/>
        <w:ind w:firstLine="720"/>
        <w:jc w:val="both"/>
        <w:rPr>
          <w:rFonts w:ascii="Times New Roman" w:hAnsi="Times New Roman" w:cs="Times New Roman"/>
          <w:sz w:val="28"/>
          <w:szCs w:val="28"/>
        </w:rPr>
      </w:pPr>
      <w:r w:rsidRPr="00523113">
        <w:rPr>
          <w:rFonts w:ascii="Times New Roman" w:hAnsi="Times New Roman" w:cs="Times New Roman"/>
          <w:b/>
          <w:sz w:val="28"/>
          <w:szCs w:val="28"/>
        </w:rPr>
        <w:t>6</w:t>
      </w:r>
      <w:r w:rsidR="00C55D7E" w:rsidRPr="00523113">
        <w:rPr>
          <w:rFonts w:ascii="Times New Roman" w:hAnsi="Times New Roman" w:cs="Times New Roman"/>
          <w:b/>
          <w:sz w:val="28"/>
          <w:szCs w:val="28"/>
        </w:rPr>
        <w:t>.2. Serviciile sociale eligibile</w:t>
      </w:r>
      <w:r w:rsidR="00C55D7E" w:rsidRPr="00523113">
        <w:rPr>
          <w:rFonts w:ascii="Times New Roman" w:hAnsi="Times New Roman" w:cs="Times New Roman"/>
          <w:sz w:val="28"/>
          <w:szCs w:val="28"/>
        </w:rPr>
        <w:t xml:space="preserve"> care </w:t>
      </w:r>
      <w:r w:rsidR="008745DF" w:rsidRPr="00523113">
        <w:rPr>
          <w:rFonts w:ascii="Times New Roman" w:hAnsi="Times New Roman" w:cs="Times New Roman"/>
          <w:sz w:val="28"/>
          <w:szCs w:val="28"/>
        </w:rPr>
        <w:t>pot fi acordate de asocia</w:t>
      </w:r>
      <w:r w:rsidR="008745DF" w:rsidRPr="00523113">
        <w:rPr>
          <w:rFonts w:cs="Times New Roman"/>
          <w:sz w:val="28"/>
          <w:szCs w:val="28"/>
        </w:rPr>
        <w:t>ț</w:t>
      </w:r>
      <w:r w:rsidR="008745DF" w:rsidRPr="00523113">
        <w:rPr>
          <w:rFonts w:ascii="Times New Roman" w:hAnsi="Times New Roman" w:cs="Times New Roman"/>
          <w:sz w:val="28"/>
          <w:szCs w:val="28"/>
        </w:rPr>
        <w:t>iile/funda</w:t>
      </w:r>
      <w:r w:rsidR="008745DF" w:rsidRPr="00523113">
        <w:rPr>
          <w:rFonts w:cs="Times New Roman"/>
          <w:sz w:val="28"/>
          <w:szCs w:val="28"/>
        </w:rPr>
        <w:t>ț</w:t>
      </w:r>
      <w:r w:rsidR="00C55D7E" w:rsidRPr="00523113">
        <w:rPr>
          <w:rFonts w:ascii="Times New Roman" w:hAnsi="Times New Roman" w:cs="Times New Roman"/>
          <w:sz w:val="28"/>
          <w:szCs w:val="28"/>
        </w:rPr>
        <w:t>iile de</w:t>
      </w:r>
      <w:r w:rsidR="008745DF" w:rsidRPr="00523113">
        <w:rPr>
          <w:rFonts w:ascii="Times New Roman" w:hAnsi="Times New Roman" w:cs="Times New Roman"/>
          <w:sz w:val="28"/>
          <w:szCs w:val="28"/>
        </w:rPr>
        <w:t xml:space="preserve"> pe raza jude</w:t>
      </w:r>
      <w:r w:rsidR="008745DF" w:rsidRPr="00523113">
        <w:rPr>
          <w:rFonts w:cs="Times New Roman"/>
          <w:sz w:val="28"/>
          <w:szCs w:val="28"/>
        </w:rPr>
        <w:t>ț</w:t>
      </w:r>
      <w:r w:rsidR="008745DF" w:rsidRPr="00523113">
        <w:rPr>
          <w:rFonts w:ascii="Times New Roman" w:hAnsi="Times New Roman" w:cs="Times New Roman"/>
          <w:sz w:val="28"/>
          <w:szCs w:val="28"/>
        </w:rPr>
        <w:t>ului Arge</w:t>
      </w:r>
      <w:r w:rsidR="008745DF" w:rsidRPr="00523113">
        <w:rPr>
          <w:rFonts w:cs="Times New Roman"/>
          <w:sz w:val="28"/>
          <w:szCs w:val="28"/>
        </w:rPr>
        <w:t>ș</w:t>
      </w:r>
      <w:r w:rsidR="00CC002B" w:rsidRPr="00523113">
        <w:rPr>
          <w:rFonts w:ascii="Times New Roman" w:hAnsi="Times New Roman" w:cs="Times New Roman"/>
          <w:sz w:val="28"/>
          <w:szCs w:val="28"/>
        </w:rPr>
        <w:t xml:space="preserve">, sunt </w:t>
      </w:r>
      <w:r w:rsidR="001011E8" w:rsidRPr="00523113">
        <w:rPr>
          <w:rFonts w:ascii="Times New Roman" w:hAnsi="Times New Roman" w:cs="Times New Roman"/>
          <w:sz w:val="28"/>
          <w:szCs w:val="28"/>
        </w:rPr>
        <w:t>servicii</w:t>
      </w:r>
      <w:r w:rsidR="00CC002B" w:rsidRPr="00523113">
        <w:rPr>
          <w:rFonts w:ascii="Times New Roman" w:hAnsi="Times New Roman" w:cs="Times New Roman"/>
          <w:sz w:val="28"/>
          <w:szCs w:val="28"/>
        </w:rPr>
        <w:t>le</w:t>
      </w:r>
      <w:r w:rsidR="001011E8" w:rsidRPr="00523113">
        <w:rPr>
          <w:rFonts w:ascii="Times New Roman" w:hAnsi="Times New Roman" w:cs="Times New Roman"/>
          <w:sz w:val="28"/>
          <w:szCs w:val="28"/>
        </w:rPr>
        <w:t xml:space="preserve"> sociale specializate.</w:t>
      </w:r>
    </w:p>
    <w:p w:rsidR="001011E8" w:rsidRPr="00523113" w:rsidRDefault="001011E8"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Servicii</w:t>
      </w:r>
      <w:r w:rsidR="00CC002B" w:rsidRPr="00523113">
        <w:rPr>
          <w:rFonts w:ascii="Times New Roman" w:hAnsi="Times New Roman" w:cs="Times New Roman"/>
          <w:sz w:val="28"/>
          <w:szCs w:val="28"/>
        </w:rPr>
        <w:t>le</w:t>
      </w:r>
      <w:r w:rsidRPr="00523113">
        <w:rPr>
          <w:rFonts w:ascii="Times New Roman" w:hAnsi="Times New Roman" w:cs="Times New Roman"/>
          <w:sz w:val="28"/>
          <w:szCs w:val="28"/>
        </w:rPr>
        <w:t xml:space="preserve"> sociale specializate</w:t>
      </w:r>
      <w:r w:rsidR="00CC002B" w:rsidRPr="00523113">
        <w:rPr>
          <w:rFonts w:ascii="Times New Roman" w:hAnsi="Times New Roman" w:cs="Times New Roman"/>
          <w:sz w:val="28"/>
          <w:szCs w:val="28"/>
        </w:rPr>
        <w:t xml:space="preserve"> pot fi</w:t>
      </w:r>
      <w:r w:rsidRPr="00523113">
        <w:rPr>
          <w:rFonts w:ascii="Times New Roman" w:hAnsi="Times New Roman" w:cs="Times New Roman"/>
          <w:sz w:val="28"/>
          <w:szCs w:val="28"/>
        </w:rPr>
        <w:t>:</w:t>
      </w:r>
    </w:p>
    <w:p w:rsidR="001011E8" w:rsidRPr="00523113" w:rsidRDefault="00177E88"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xml:space="preserve">a)Recuperare </w:t>
      </w:r>
      <w:r w:rsidRPr="00523113">
        <w:rPr>
          <w:rFonts w:cs="Times New Roman"/>
          <w:sz w:val="28"/>
          <w:szCs w:val="28"/>
        </w:rPr>
        <w:t>ș</w:t>
      </w:r>
      <w:r w:rsidR="001011E8" w:rsidRPr="00523113">
        <w:rPr>
          <w:rFonts w:ascii="Times New Roman" w:hAnsi="Times New Roman" w:cs="Times New Roman"/>
          <w:sz w:val="28"/>
          <w:szCs w:val="28"/>
        </w:rPr>
        <w:t>i reabilitare;</w:t>
      </w:r>
    </w:p>
    <w:p w:rsidR="008934B1" w:rsidRPr="00523113" w:rsidRDefault="008934B1"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xml:space="preserve">b) Suport </w:t>
      </w:r>
      <w:r w:rsidRPr="00523113">
        <w:rPr>
          <w:rFonts w:cs="Times New Roman"/>
          <w:sz w:val="28"/>
          <w:szCs w:val="28"/>
        </w:rPr>
        <w:t>ș</w:t>
      </w:r>
      <w:r w:rsidRPr="00523113">
        <w:rPr>
          <w:rFonts w:ascii="Times New Roman" w:hAnsi="Times New Roman" w:cs="Times New Roman"/>
          <w:sz w:val="28"/>
          <w:szCs w:val="28"/>
        </w:rPr>
        <w:t>i asisten</w:t>
      </w:r>
      <w:r w:rsidRPr="00523113">
        <w:rPr>
          <w:rFonts w:cs="Times New Roman"/>
          <w:sz w:val="28"/>
          <w:szCs w:val="28"/>
        </w:rPr>
        <w:t>ț</w:t>
      </w:r>
      <w:r w:rsidRPr="00523113">
        <w:rPr>
          <w:rFonts w:ascii="Times New Roman" w:hAnsi="Times New Roman" w:cs="Times New Roman"/>
          <w:sz w:val="28"/>
          <w:szCs w:val="28"/>
        </w:rPr>
        <w:t xml:space="preserve">ă pentru familiile </w:t>
      </w:r>
      <w:r w:rsidRPr="00523113">
        <w:rPr>
          <w:rFonts w:cs="Times New Roman"/>
          <w:sz w:val="28"/>
          <w:szCs w:val="28"/>
        </w:rPr>
        <w:t>ș</w:t>
      </w:r>
      <w:r w:rsidRPr="00523113">
        <w:rPr>
          <w:rFonts w:ascii="Times New Roman" w:hAnsi="Times New Roman" w:cs="Times New Roman"/>
          <w:sz w:val="28"/>
          <w:szCs w:val="28"/>
        </w:rPr>
        <w:t>i copiii afla</w:t>
      </w:r>
      <w:r w:rsidRPr="00523113">
        <w:rPr>
          <w:rFonts w:cs="Times New Roman"/>
          <w:sz w:val="28"/>
          <w:szCs w:val="28"/>
        </w:rPr>
        <w:t>ț</w:t>
      </w:r>
      <w:r w:rsidRPr="00523113">
        <w:rPr>
          <w:rFonts w:ascii="Times New Roman" w:hAnsi="Times New Roman" w:cs="Times New Roman"/>
          <w:sz w:val="28"/>
          <w:szCs w:val="28"/>
        </w:rPr>
        <w:t>i în dificultate;</w:t>
      </w:r>
    </w:p>
    <w:p w:rsidR="001011E8" w:rsidRPr="00523113" w:rsidRDefault="00177E88"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xml:space="preserve">b) Suport </w:t>
      </w:r>
      <w:r w:rsidRPr="00523113">
        <w:rPr>
          <w:rFonts w:cs="Times New Roman"/>
          <w:sz w:val="28"/>
          <w:szCs w:val="28"/>
        </w:rPr>
        <w:t>ș</w:t>
      </w:r>
      <w:r w:rsidRPr="00523113">
        <w:rPr>
          <w:rFonts w:ascii="Times New Roman" w:hAnsi="Times New Roman" w:cs="Times New Roman"/>
          <w:sz w:val="28"/>
          <w:szCs w:val="28"/>
        </w:rPr>
        <w:t>i asisten</w:t>
      </w:r>
      <w:r w:rsidRPr="00523113">
        <w:rPr>
          <w:rFonts w:cs="Times New Roman"/>
          <w:sz w:val="28"/>
          <w:szCs w:val="28"/>
        </w:rPr>
        <w:t>ț</w:t>
      </w:r>
      <w:r w:rsidRPr="00523113">
        <w:rPr>
          <w:rFonts w:ascii="Times New Roman" w:hAnsi="Times New Roman" w:cs="Times New Roman"/>
          <w:sz w:val="28"/>
          <w:szCs w:val="28"/>
        </w:rPr>
        <w:t xml:space="preserve">ă pentru </w:t>
      </w:r>
      <w:r w:rsidR="00656636" w:rsidRPr="00523113">
        <w:rPr>
          <w:rFonts w:ascii="Times New Roman" w:hAnsi="Times New Roman" w:cs="Times New Roman"/>
          <w:sz w:val="28"/>
          <w:szCs w:val="28"/>
        </w:rPr>
        <w:t>tineri care părăsesc sistemul de protec</w:t>
      </w:r>
      <w:r w:rsidR="00656636" w:rsidRPr="00523113">
        <w:rPr>
          <w:rFonts w:cs="Times New Roman"/>
          <w:sz w:val="28"/>
          <w:szCs w:val="28"/>
        </w:rPr>
        <w:t>ț</w:t>
      </w:r>
      <w:r w:rsidR="00656636" w:rsidRPr="00523113">
        <w:rPr>
          <w:rFonts w:ascii="Times New Roman" w:hAnsi="Times New Roman" w:cs="Times New Roman"/>
          <w:sz w:val="28"/>
          <w:szCs w:val="28"/>
        </w:rPr>
        <w:t>ie socială</w:t>
      </w:r>
      <w:r w:rsidR="001011E8" w:rsidRPr="00523113">
        <w:rPr>
          <w:rFonts w:ascii="Times New Roman" w:hAnsi="Times New Roman" w:cs="Times New Roman"/>
          <w:sz w:val="28"/>
          <w:szCs w:val="28"/>
        </w:rPr>
        <w:t>;</w:t>
      </w:r>
    </w:p>
    <w:p w:rsidR="001011E8" w:rsidRPr="00523113" w:rsidRDefault="00177E88"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c)Asisten</w:t>
      </w:r>
      <w:r w:rsidRPr="00523113">
        <w:rPr>
          <w:rFonts w:cs="Times New Roman"/>
          <w:sz w:val="28"/>
          <w:szCs w:val="28"/>
        </w:rPr>
        <w:t>ț</w:t>
      </w:r>
      <w:r w:rsidRPr="00523113">
        <w:rPr>
          <w:rFonts w:ascii="Times New Roman" w:hAnsi="Times New Roman" w:cs="Times New Roman"/>
          <w:sz w:val="28"/>
          <w:szCs w:val="28"/>
        </w:rPr>
        <w:t xml:space="preserve">ă </w:t>
      </w:r>
      <w:r w:rsidRPr="00523113">
        <w:rPr>
          <w:rFonts w:cs="Times New Roman"/>
          <w:sz w:val="28"/>
          <w:szCs w:val="28"/>
        </w:rPr>
        <w:t>ș</w:t>
      </w:r>
      <w:r w:rsidRPr="00523113">
        <w:rPr>
          <w:rFonts w:ascii="Times New Roman" w:hAnsi="Times New Roman" w:cs="Times New Roman"/>
          <w:sz w:val="28"/>
          <w:szCs w:val="28"/>
        </w:rPr>
        <w:t xml:space="preserve">i suport pentru copii </w:t>
      </w:r>
      <w:r w:rsidRPr="00523113">
        <w:rPr>
          <w:rFonts w:cs="Times New Roman"/>
          <w:sz w:val="28"/>
          <w:szCs w:val="28"/>
        </w:rPr>
        <w:t>ș</w:t>
      </w:r>
      <w:r w:rsidRPr="00523113">
        <w:rPr>
          <w:rFonts w:ascii="Times New Roman" w:hAnsi="Times New Roman" w:cs="Times New Roman"/>
          <w:sz w:val="28"/>
          <w:szCs w:val="28"/>
        </w:rPr>
        <w:t>i adul</w:t>
      </w:r>
      <w:r w:rsidRPr="00523113">
        <w:rPr>
          <w:rFonts w:cs="Times New Roman"/>
          <w:sz w:val="28"/>
          <w:szCs w:val="28"/>
        </w:rPr>
        <w:t>ț</w:t>
      </w:r>
      <w:r w:rsidR="001011E8" w:rsidRPr="00523113">
        <w:rPr>
          <w:rFonts w:ascii="Times New Roman" w:hAnsi="Times New Roman" w:cs="Times New Roman"/>
          <w:sz w:val="28"/>
          <w:szCs w:val="28"/>
        </w:rPr>
        <w:t>i cu handicap;</w:t>
      </w:r>
    </w:p>
    <w:p w:rsidR="001011E8" w:rsidRPr="00523113" w:rsidRDefault="001011E8"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d)Suport pentru persoane cu boli incurabile.</w:t>
      </w:r>
    </w:p>
    <w:p w:rsidR="00E968A3" w:rsidRPr="00523113" w:rsidRDefault="007322DC" w:rsidP="00335CF3">
      <w:pPr>
        <w:spacing w:after="0"/>
        <w:ind w:firstLine="720"/>
        <w:jc w:val="both"/>
        <w:rPr>
          <w:rFonts w:ascii="Times New Roman" w:hAnsi="Times New Roman" w:cs="Times New Roman"/>
          <w:sz w:val="28"/>
          <w:szCs w:val="28"/>
        </w:rPr>
      </w:pPr>
      <w:r w:rsidRPr="00523113">
        <w:rPr>
          <w:rFonts w:ascii="Times New Roman" w:hAnsi="Times New Roman" w:cs="Times New Roman"/>
          <w:b/>
          <w:sz w:val="28"/>
          <w:szCs w:val="28"/>
        </w:rPr>
        <w:t>6</w:t>
      </w:r>
      <w:r w:rsidR="00E968A3" w:rsidRPr="00523113">
        <w:rPr>
          <w:rFonts w:ascii="Times New Roman" w:hAnsi="Times New Roman" w:cs="Times New Roman"/>
          <w:b/>
          <w:sz w:val="28"/>
          <w:szCs w:val="28"/>
        </w:rPr>
        <w:t>.3. Benefi</w:t>
      </w:r>
      <w:r w:rsidR="001739D3" w:rsidRPr="00523113">
        <w:rPr>
          <w:rFonts w:ascii="Times New Roman" w:hAnsi="Times New Roman" w:cs="Times New Roman"/>
          <w:b/>
          <w:sz w:val="28"/>
          <w:szCs w:val="28"/>
        </w:rPr>
        <w:t>ciarii de servicii sociale</w:t>
      </w:r>
      <w:r w:rsidR="001739D3" w:rsidRPr="00523113">
        <w:rPr>
          <w:rFonts w:ascii="Times New Roman" w:hAnsi="Times New Roman" w:cs="Times New Roman"/>
          <w:sz w:val="28"/>
          <w:szCs w:val="28"/>
        </w:rPr>
        <w:t xml:space="preserve"> sunt</w:t>
      </w:r>
      <w:r w:rsidR="005B3E32" w:rsidRPr="00523113">
        <w:rPr>
          <w:rFonts w:ascii="Times New Roman" w:hAnsi="Times New Roman" w:cs="Times New Roman"/>
          <w:sz w:val="28"/>
          <w:szCs w:val="28"/>
        </w:rPr>
        <w:t xml:space="preserve"> prevăzu</w:t>
      </w:r>
      <w:r w:rsidR="005B3E32" w:rsidRPr="00523113">
        <w:rPr>
          <w:rFonts w:cs="Times New Roman"/>
          <w:sz w:val="28"/>
          <w:szCs w:val="28"/>
        </w:rPr>
        <w:t>ț</w:t>
      </w:r>
      <w:r w:rsidR="005B3E32" w:rsidRPr="00523113">
        <w:rPr>
          <w:rFonts w:ascii="Times New Roman" w:hAnsi="Times New Roman" w:cs="Times New Roman"/>
          <w:sz w:val="28"/>
          <w:szCs w:val="28"/>
        </w:rPr>
        <w:t xml:space="preserve">i de art. 23 </w:t>
      </w:r>
      <w:r w:rsidR="005B3E32" w:rsidRPr="00523113">
        <w:rPr>
          <w:rFonts w:cs="Times New Roman"/>
          <w:sz w:val="28"/>
          <w:szCs w:val="28"/>
        </w:rPr>
        <w:t>ș</w:t>
      </w:r>
      <w:r w:rsidR="005B3E32" w:rsidRPr="00523113">
        <w:rPr>
          <w:rFonts w:ascii="Times New Roman" w:hAnsi="Times New Roman" w:cs="Times New Roman"/>
          <w:sz w:val="28"/>
          <w:szCs w:val="28"/>
        </w:rPr>
        <w:t>i 25 din Ordonan</w:t>
      </w:r>
      <w:r w:rsidR="005B3E32" w:rsidRPr="00523113">
        <w:rPr>
          <w:rFonts w:cs="Times New Roman"/>
          <w:sz w:val="28"/>
          <w:szCs w:val="28"/>
        </w:rPr>
        <w:t>ț</w:t>
      </w:r>
      <w:r w:rsidR="005B3E32" w:rsidRPr="00523113">
        <w:rPr>
          <w:rFonts w:ascii="Times New Roman" w:hAnsi="Times New Roman" w:cs="Times New Roman"/>
          <w:sz w:val="28"/>
          <w:szCs w:val="28"/>
        </w:rPr>
        <w:t xml:space="preserve">a nr. 68/2003. </w:t>
      </w:r>
    </w:p>
    <w:p w:rsidR="00E554A7" w:rsidRPr="00523113" w:rsidRDefault="00630EA1" w:rsidP="00335CF3">
      <w:pPr>
        <w:spacing w:after="0"/>
        <w:ind w:firstLine="720"/>
        <w:jc w:val="both"/>
        <w:rPr>
          <w:rFonts w:ascii="Times New Roman" w:hAnsi="Times New Roman" w:cs="Times New Roman"/>
          <w:sz w:val="28"/>
          <w:szCs w:val="28"/>
        </w:rPr>
      </w:pPr>
      <w:r w:rsidRPr="00523113">
        <w:rPr>
          <w:rFonts w:ascii="Times New Roman" w:hAnsi="Times New Roman" w:cs="Times New Roman"/>
          <w:b/>
          <w:sz w:val="28"/>
          <w:szCs w:val="28"/>
        </w:rPr>
        <w:t>Serviciile sociale specializate</w:t>
      </w:r>
      <w:r w:rsidRPr="00523113">
        <w:rPr>
          <w:rFonts w:ascii="Times New Roman" w:hAnsi="Times New Roman" w:cs="Times New Roman"/>
          <w:sz w:val="28"/>
          <w:szCs w:val="28"/>
        </w:rPr>
        <w:t xml:space="preserve"> sunt furnizate de echipe interdisciplinare</w:t>
      </w:r>
      <w:r w:rsidR="00737AC1" w:rsidRPr="00523113">
        <w:rPr>
          <w:rFonts w:ascii="Times New Roman" w:hAnsi="Times New Roman" w:cs="Times New Roman"/>
          <w:sz w:val="28"/>
          <w:szCs w:val="28"/>
        </w:rPr>
        <w:t xml:space="preserve"> care </w:t>
      </w:r>
    </w:p>
    <w:p w:rsidR="00177E88" w:rsidRPr="00523113" w:rsidRDefault="00E554A7" w:rsidP="00335CF3">
      <w:pPr>
        <w:spacing w:after="0"/>
        <w:jc w:val="both"/>
        <w:rPr>
          <w:rFonts w:ascii="Times New Roman" w:hAnsi="Times New Roman" w:cs="Times New Roman"/>
          <w:sz w:val="28"/>
          <w:szCs w:val="28"/>
          <w:shd w:val="clear" w:color="auto" w:fill="FFFFFF"/>
        </w:rPr>
      </w:pPr>
      <w:r w:rsidRPr="00523113">
        <w:rPr>
          <w:rFonts w:ascii="Times New Roman" w:hAnsi="Times New Roman" w:cs="Times New Roman"/>
          <w:sz w:val="28"/>
          <w:szCs w:val="28"/>
        </w:rPr>
        <w:t xml:space="preserve">potrivit legii </w:t>
      </w:r>
      <w:r w:rsidR="00737AC1" w:rsidRPr="00523113">
        <w:rPr>
          <w:rFonts w:ascii="Times New Roman" w:hAnsi="Times New Roman" w:cs="Times New Roman"/>
          <w:sz w:val="28"/>
          <w:szCs w:val="28"/>
        </w:rPr>
        <w:t>pot cuprinde:</w:t>
      </w:r>
      <w:r w:rsidR="00177E88" w:rsidRPr="00523113">
        <w:rPr>
          <w:rFonts w:ascii="Times New Roman" w:hAnsi="Times New Roman" w:cs="Times New Roman"/>
          <w:sz w:val="28"/>
          <w:szCs w:val="28"/>
        </w:rPr>
        <w:t xml:space="preserve"> </w:t>
      </w:r>
      <w:r w:rsidR="00737AC1" w:rsidRPr="00523113">
        <w:rPr>
          <w:rFonts w:ascii="Times New Roman" w:hAnsi="Times New Roman" w:cs="Times New Roman"/>
          <w:sz w:val="28"/>
          <w:szCs w:val="28"/>
          <w:shd w:val="clear" w:color="auto" w:fill="FFFFFF"/>
        </w:rPr>
        <w:t>asistent social, asistent maternal, îngrijitor, însoţitor, asistent personal, ajutor menajer, educator specializat, psihoterapeut, psihopedagog, psiholog, terapeut ocupaţional, kinetoterapeut, logoped, pedagog social, asistent medical şi medic, mediatori şi facilitatori comunitari şi sanitari, consilier juridic, jandarm şi poliţist de proximitate, precum şi alte profesii conexe domeniului social şi medical.</w:t>
      </w:r>
    </w:p>
    <w:p w:rsidR="004E452E" w:rsidRPr="00523113" w:rsidRDefault="008B76B8" w:rsidP="00335CF3">
      <w:pPr>
        <w:spacing w:after="0"/>
        <w:jc w:val="both"/>
        <w:rPr>
          <w:rFonts w:ascii="Times New Roman" w:hAnsi="Times New Roman" w:cs="Times New Roman"/>
          <w:b/>
          <w:sz w:val="28"/>
          <w:szCs w:val="28"/>
        </w:rPr>
      </w:pPr>
      <w:r w:rsidRPr="00523113">
        <w:rPr>
          <w:rFonts w:ascii="Times New Roman" w:hAnsi="Times New Roman" w:cs="Times New Roman"/>
          <w:sz w:val="28"/>
          <w:szCs w:val="28"/>
        </w:rPr>
        <w:tab/>
      </w:r>
      <w:r w:rsidR="007322DC" w:rsidRPr="00523113">
        <w:rPr>
          <w:rFonts w:ascii="Times New Roman" w:hAnsi="Times New Roman" w:cs="Times New Roman"/>
          <w:b/>
          <w:sz w:val="28"/>
          <w:szCs w:val="28"/>
        </w:rPr>
        <w:t>Art. 7</w:t>
      </w:r>
      <w:r w:rsidRPr="00523113">
        <w:rPr>
          <w:rFonts w:ascii="Times New Roman" w:hAnsi="Times New Roman" w:cs="Times New Roman"/>
          <w:b/>
          <w:sz w:val="28"/>
          <w:szCs w:val="28"/>
        </w:rPr>
        <w:t xml:space="preserve">. </w:t>
      </w:r>
      <w:r w:rsidR="00656636" w:rsidRPr="00523113">
        <w:rPr>
          <w:rFonts w:ascii="Times New Roman" w:hAnsi="Times New Roman" w:cs="Times New Roman"/>
          <w:b/>
          <w:sz w:val="28"/>
          <w:szCs w:val="28"/>
        </w:rPr>
        <w:t xml:space="preserve">PROCEDURA DE SOLICITARE </w:t>
      </w:r>
      <w:r w:rsidR="00656636" w:rsidRPr="00523113">
        <w:rPr>
          <w:rFonts w:cs="Times New Roman"/>
          <w:b/>
          <w:sz w:val="28"/>
          <w:szCs w:val="28"/>
        </w:rPr>
        <w:t>Ș</w:t>
      </w:r>
      <w:r w:rsidR="00656636" w:rsidRPr="00523113">
        <w:rPr>
          <w:rFonts w:ascii="Times New Roman" w:hAnsi="Times New Roman" w:cs="Times New Roman"/>
          <w:b/>
          <w:sz w:val="28"/>
          <w:szCs w:val="28"/>
        </w:rPr>
        <w:t>I ACORDARE A FINAN</w:t>
      </w:r>
      <w:r w:rsidR="00656636" w:rsidRPr="00523113">
        <w:rPr>
          <w:rFonts w:cs="Times New Roman"/>
          <w:b/>
          <w:sz w:val="28"/>
          <w:szCs w:val="28"/>
        </w:rPr>
        <w:t>Ț</w:t>
      </w:r>
      <w:r w:rsidR="00656636" w:rsidRPr="00523113">
        <w:rPr>
          <w:rFonts w:ascii="Times New Roman" w:hAnsi="Times New Roman" w:cs="Times New Roman"/>
          <w:b/>
          <w:sz w:val="28"/>
          <w:szCs w:val="28"/>
        </w:rPr>
        <w:t>ĂRII ASOCIA</w:t>
      </w:r>
      <w:r w:rsidR="00656636" w:rsidRPr="00523113">
        <w:rPr>
          <w:rFonts w:cs="Times New Roman"/>
          <w:b/>
          <w:sz w:val="28"/>
          <w:szCs w:val="28"/>
        </w:rPr>
        <w:t>Ț</w:t>
      </w:r>
      <w:r w:rsidR="00656636" w:rsidRPr="00523113">
        <w:rPr>
          <w:rFonts w:ascii="Times New Roman" w:hAnsi="Times New Roman" w:cs="Times New Roman"/>
          <w:b/>
          <w:sz w:val="28"/>
          <w:szCs w:val="28"/>
        </w:rPr>
        <w:t xml:space="preserve">IILOR </w:t>
      </w:r>
      <w:r w:rsidR="00656636" w:rsidRPr="00523113">
        <w:rPr>
          <w:rFonts w:cs="Times New Roman"/>
          <w:b/>
          <w:sz w:val="28"/>
          <w:szCs w:val="28"/>
        </w:rPr>
        <w:t>Ș</w:t>
      </w:r>
      <w:r w:rsidR="00656636" w:rsidRPr="00523113">
        <w:rPr>
          <w:rFonts w:ascii="Times New Roman" w:hAnsi="Times New Roman" w:cs="Times New Roman"/>
          <w:b/>
          <w:sz w:val="28"/>
          <w:szCs w:val="28"/>
        </w:rPr>
        <w:t>I FUNDA</w:t>
      </w:r>
      <w:r w:rsidR="00656636" w:rsidRPr="00523113">
        <w:rPr>
          <w:rFonts w:cs="Times New Roman"/>
          <w:b/>
          <w:sz w:val="28"/>
          <w:szCs w:val="28"/>
        </w:rPr>
        <w:t>Ț</w:t>
      </w:r>
      <w:r w:rsidR="00656636" w:rsidRPr="00523113">
        <w:rPr>
          <w:rFonts w:ascii="Times New Roman" w:hAnsi="Times New Roman" w:cs="Times New Roman"/>
          <w:b/>
          <w:sz w:val="28"/>
          <w:szCs w:val="28"/>
        </w:rPr>
        <w:t>IILOR, ÎN TEMEIUL ORDONAN</w:t>
      </w:r>
      <w:r w:rsidR="00656636" w:rsidRPr="00523113">
        <w:rPr>
          <w:rFonts w:cs="Times New Roman"/>
          <w:b/>
          <w:sz w:val="28"/>
          <w:szCs w:val="28"/>
        </w:rPr>
        <w:t>Ț</w:t>
      </w:r>
      <w:r w:rsidR="006E31C0">
        <w:rPr>
          <w:rFonts w:ascii="Times New Roman" w:hAnsi="Times New Roman" w:cs="Times New Roman"/>
          <w:b/>
          <w:sz w:val="28"/>
          <w:szCs w:val="28"/>
        </w:rPr>
        <w:t>EI nr. 68/2003, H.G. nr. 86</w:t>
      </w:r>
      <w:bookmarkStart w:id="0" w:name="_GoBack"/>
      <w:bookmarkEnd w:id="0"/>
      <w:r w:rsidRPr="00523113">
        <w:rPr>
          <w:rFonts w:ascii="Times New Roman" w:hAnsi="Times New Roman" w:cs="Times New Roman"/>
          <w:b/>
          <w:sz w:val="28"/>
          <w:szCs w:val="28"/>
        </w:rPr>
        <w:t>7/2015 si H.G. nr. 978/2015.</w:t>
      </w:r>
    </w:p>
    <w:p w:rsidR="002933D1" w:rsidRPr="00523113" w:rsidRDefault="002933D1" w:rsidP="00335CF3">
      <w:pPr>
        <w:spacing w:after="0"/>
        <w:jc w:val="both"/>
        <w:rPr>
          <w:rFonts w:ascii="Times New Roman" w:hAnsi="Times New Roman" w:cs="Times New Roman"/>
          <w:b/>
          <w:sz w:val="28"/>
          <w:szCs w:val="28"/>
        </w:rPr>
      </w:pPr>
      <w:r w:rsidRPr="00523113">
        <w:rPr>
          <w:rFonts w:ascii="Times New Roman" w:hAnsi="Times New Roman" w:cs="Times New Roman"/>
          <w:sz w:val="28"/>
          <w:szCs w:val="28"/>
        </w:rPr>
        <w:lastRenderedPageBreak/>
        <w:tab/>
      </w:r>
      <w:r w:rsidR="007322DC" w:rsidRPr="00523113">
        <w:rPr>
          <w:rFonts w:ascii="Times New Roman" w:hAnsi="Times New Roman" w:cs="Times New Roman"/>
          <w:b/>
          <w:sz w:val="28"/>
          <w:szCs w:val="28"/>
        </w:rPr>
        <w:t>7</w:t>
      </w:r>
      <w:r w:rsidRPr="00523113">
        <w:rPr>
          <w:rFonts w:ascii="Times New Roman" w:hAnsi="Times New Roman" w:cs="Times New Roman"/>
          <w:b/>
          <w:sz w:val="28"/>
          <w:szCs w:val="28"/>
        </w:rPr>
        <w:t>.1. P</w:t>
      </w:r>
      <w:r w:rsidR="002A51D6" w:rsidRPr="00523113">
        <w:rPr>
          <w:rFonts w:ascii="Times New Roman" w:hAnsi="Times New Roman" w:cs="Times New Roman"/>
          <w:b/>
          <w:sz w:val="28"/>
          <w:szCs w:val="28"/>
        </w:rPr>
        <w:t>rocedura de solicitare a finan</w:t>
      </w:r>
      <w:r w:rsidR="002A51D6" w:rsidRPr="00523113">
        <w:rPr>
          <w:rFonts w:cs="Times New Roman"/>
          <w:b/>
          <w:sz w:val="28"/>
          <w:szCs w:val="28"/>
        </w:rPr>
        <w:t>ț</w:t>
      </w:r>
      <w:r w:rsidR="002A51D6" w:rsidRPr="00523113">
        <w:rPr>
          <w:rFonts w:ascii="Times New Roman" w:hAnsi="Times New Roman" w:cs="Times New Roman"/>
          <w:b/>
          <w:sz w:val="28"/>
          <w:szCs w:val="28"/>
        </w:rPr>
        <w:t>ă</w:t>
      </w:r>
      <w:r w:rsidRPr="00523113">
        <w:rPr>
          <w:rFonts w:ascii="Times New Roman" w:hAnsi="Times New Roman" w:cs="Times New Roman"/>
          <w:b/>
          <w:sz w:val="28"/>
          <w:szCs w:val="28"/>
        </w:rPr>
        <w:t>rii.</w:t>
      </w:r>
    </w:p>
    <w:p w:rsidR="002933D1" w:rsidRPr="00523113" w:rsidRDefault="002933D1" w:rsidP="00335CF3">
      <w:pPr>
        <w:spacing w:after="0"/>
        <w:jc w:val="both"/>
        <w:rPr>
          <w:rFonts w:ascii="Times New Roman" w:hAnsi="Times New Roman" w:cs="Times New Roman"/>
          <w:i/>
          <w:sz w:val="28"/>
          <w:szCs w:val="28"/>
        </w:rPr>
      </w:pPr>
      <w:r w:rsidRPr="00523113">
        <w:rPr>
          <w:rFonts w:ascii="Times New Roman" w:hAnsi="Times New Roman" w:cs="Times New Roman"/>
          <w:sz w:val="28"/>
          <w:szCs w:val="28"/>
        </w:rPr>
        <w:tab/>
      </w:r>
      <w:r w:rsidR="007322DC" w:rsidRPr="00523113">
        <w:rPr>
          <w:rFonts w:ascii="Times New Roman" w:hAnsi="Times New Roman" w:cs="Times New Roman"/>
          <w:i/>
          <w:sz w:val="28"/>
          <w:szCs w:val="28"/>
        </w:rPr>
        <w:t>7</w:t>
      </w:r>
      <w:r w:rsidRPr="00523113">
        <w:rPr>
          <w:rFonts w:ascii="Times New Roman" w:hAnsi="Times New Roman" w:cs="Times New Roman"/>
          <w:i/>
          <w:sz w:val="28"/>
          <w:szCs w:val="28"/>
        </w:rPr>
        <w:t>.1.1. Eta</w:t>
      </w:r>
      <w:r w:rsidR="002A51D6" w:rsidRPr="00523113">
        <w:rPr>
          <w:rFonts w:ascii="Times New Roman" w:hAnsi="Times New Roman" w:cs="Times New Roman"/>
          <w:i/>
          <w:sz w:val="28"/>
          <w:szCs w:val="28"/>
        </w:rPr>
        <w:t>pele privind solicitarea finan</w:t>
      </w:r>
      <w:r w:rsidR="002A51D6" w:rsidRPr="00523113">
        <w:rPr>
          <w:rFonts w:cs="Times New Roman"/>
          <w:i/>
          <w:sz w:val="28"/>
          <w:szCs w:val="28"/>
        </w:rPr>
        <w:t>ț</w:t>
      </w:r>
      <w:r w:rsidR="002A51D6" w:rsidRPr="00523113">
        <w:rPr>
          <w:rFonts w:ascii="Times New Roman" w:hAnsi="Times New Roman" w:cs="Times New Roman"/>
          <w:i/>
          <w:sz w:val="28"/>
          <w:szCs w:val="28"/>
        </w:rPr>
        <w:t>ării asocia</w:t>
      </w:r>
      <w:r w:rsidR="002A51D6" w:rsidRPr="00523113">
        <w:rPr>
          <w:rFonts w:cs="Times New Roman"/>
          <w:i/>
          <w:sz w:val="28"/>
          <w:szCs w:val="28"/>
        </w:rPr>
        <w:t>ț</w:t>
      </w:r>
      <w:r w:rsidR="002A51D6" w:rsidRPr="00523113">
        <w:rPr>
          <w:rFonts w:ascii="Times New Roman" w:hAnsi="Times New Roman" w:cs="Times New Roman"/>
          <w:i/>
          <w:sz w:val="28"/>
          <w:szCs w:val="28"/>
        </w:rPr>
        <w:t xml:space="preserve">iilor </w:t>
      </w:r>
      <w:r w:rsidR="002A51D6" w:rsidRPr="00523113">
        <w:rPr>
          <w:rFonts w:cs="Times New Roman"/>
          <w:i/>
          <w:sz w:val="28"/>
          <w:szCs w:val="28"/>
        </w:rPr>
        <w:t>ș</w:t>
      </w:r>
      <w:r w:rsidR="002A51D6" w:rsidRPr="00523113">
        <w:rPr>
          <w:rFonts w:ascii="Times New Roman" w:hAnsi="Times New Roman" w:cs="Times New Roman"/>
          <w:i/>
          <w:sz w:val="28"/>
          <w:szCs w:val="28"/>
        </w:rPr>
        <w:t>i funda</w:t>
      </w:r>
      <w:r w:rsidR="002A51D6" w:rsidRPr="00523113">
        <w:rPr>
          <w:rFonts w:cs="Times New Roman"/>
          <w:i/>
          <w:sz w:val="28"/>
          <w:szCs w:val="28"/>
        </w:rPr>
        <w:t>ț</w:t>
      </w:r>
      <w:r w:rsidRPr="00523113">
        <w:rPr>
          <w:rFonts w:ascii="Times New Roman" w:hAnsi="Times New Roman" w:cs="Times New Roman"/>
          <w:i/>
          <w:sz w:val="28"/>
          <w:szCs w:val="28"/>
        </w:rPr>
        <w:t>iilor:</w:t>
      </w:r>
    </w:p>
    <w:p w:rsidR="002A51D6" w:rsidRPr="00523113" w:rsidRDefault="002A51D6" w:rsidP="00335CF3">
      <w:pPr>
        <w:pStyle w:val="ListParagraph"/>
        <w:numPr>
          <w:ilvl w:val="0"/>
          <w:numId w:val="29"/>
        </w:numPr>
        <w:spacing w:after="0"/>
        <w:jc w:val="both"/>
        <w:rPr>
          <w:rFonts w:ascii="Times New Roman" w:hAnsi="Times New Roman" w:cs="Times New Roman"/>
          <w:sz w:val="28"/>
          <w:szCs w:val="28"/>
        </w:rPr>
      </w:pPr>
      <w:r w:rsidRPr="00523113">
        <w:rPr>
          <w:rFonts w:ascii="Times New Roman" w:hAnsi="Times New Roman" w:cs="Times New Roman"/>
          <w:sz w:val="28"/>
          <w:szCs w:val="28"/>
        </w:rPr>
        <w:t>Până la sfâr</w:t>
      </w:r>
      <w:r w:rsidRPr="00523113">
        <w:rPr>
          <w:rFonts w:cs="Times New Roman"/>
          <w:sz w:val="28"/>
          <w:szCs w:val="28"/>
        </w:rPr>
        <w:t>ș</w:t>
      </w:r>
      <w:r w:rsidRPr="00523113">
        <w:rPr>
          <w:rFonts w:ascii="Times New Roman" w:hAnsi="Times New Roman" w:cs="Times New Roman"/>
          <w:sz w:val="28"/>
          <w:szCs w:val="28"/>
        </w:rPr>
        <w:t>itul lunii noiembrie din anul în curs, Consiliul Jude</w:t>
      </w:r>
      <w:r w:rsidRPr="00523113">
        <w:rPr>
          <w:rFonts w:cs="Times New Roman"/>
          <w:sz w:val="28"/>
          <w:szCs w:val="28"/>
        </w:rPr>
        <w:t>ț</w:t>
      </w:r>
      <w:r w:rsidR="002933D1" w:rsidRPr="00523113">
        <w:rPr>
          <w:rFonts w:ascii="Times New Roman" w:hAnsi="Times New Roman" w:cs="Times New Roman"/>
          <w:sz w:val="28"/>
          <w:szCs w:val="28"/>
        </w:rPr>
        <w:t xml:space="preserve">ean </w:t>
      </w:r>
    </w:p>
    <w:p w:rsidR="002933D1" w:rsidRDefault="002A51D6"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Arge</w:t>
      </w:r>
      <w:r w:rsidRPr="00523113">
        <w:rPr>
          <w:rFonts w:cs="Times New Roman"/>
          <w:sz w:val="28"/>
          <w:szCs w:val="28"/>
        </w:rPr>
        <w:t>ș</w:t>
      </w:r>
      <w:r w:rsidRPr="00523113">
        <w:rPr>
          <w:rFonts w:ascii="Times New Roman" w:hAnsi="Times New Roman" w:cs="Times New Roman"/>
          <w:sz w:val="28"/>
          <w:szCs w:val="28"/>
        </w:rPr>
        <w:t xml:space="preserve"> </w:t>
      </w:r>
      <w:r w:rsidR="004E452E" w:rsidRPr="00523113">
        <w:rPr>
          <w:rFonts w:ascii="Times New Roman" w:cs="Times New Roman"/>
          <w:sz w:val="28"/>
          <w:szCs w:val="28"/>
        </w:rPr>
        <w:t>ș</w:t>
      </w:r>
      <w:r w:rsidR="004E452E" w:rsidRPr="00523113">
        <w:rPr>
          <w:rFonts w:ascii="Times New Roman" w:hAnsi="Times New Roman" w:cs="Times New Roman"/>
          <w:sz w:val="28"/>
          <w:szCs w:val="28"/>
        </w:rPr>
        <w:t>i D.G.A.S.P.C. Arge</w:t>
      </w:r>
      <w:r w:rsidR="004E452E" w:rsidRPr="00523113">
        <w:rPr>
          <w:rFonts w:cs="Times New Roman"/>
          <w:sz w:val="28"/>
          <w:szCs w:val="28"/>
        </w:rPr>
        <w:t>ș</w:t>
      </w:r>
      <w:r w:rsidR="004E452E" w:rsidRPr="00523113">
        <w:rPr>
          <w:rFonts w:ascii="Times New Roman" w:hAnsi="Times New Roman" w:cs="Times New Roman"/>
          <w:sz w:val="28"/>
          <w:szCs w:val="28"/>
        </w:rPr>
        <w:t>, vor</w:t>
      </w:r>
      <w:r w:rsidRPr="00523113">
        <w:rPr>
          <w:rFonts w:ascii="Times New Roman" w:hAnsi="Times New Roman" w:cs="Times New Roman"/>
          <w:sz w:val="28"/>
          <w:szCs w:val="28"/>
        </w:rPr>
        <w:t xml:space="preserve"> publica</w:t>
      </w:r>
      <w:r w:rsidR="002933D1" w:rsidRPr="00523113">
        <w:rPr>
          <w:rFonts w:ascii="Times New Roman" w:hAnsi="Times New Roman" w:cs="Times New Roman"/>
          <w:sz w:val="28"/>
          <w:szCs w:val="28"/>
        </w:rPr>
        <w:t xml:space="preserve"> a</w:t>
      </w:r>
      <w:r w:rsidRPr="00523113">
        <w:rPr>
          <w:rFonts w:ascii="Times New Roman" w:hAnsi="Times New Roman" w:cs="Times New Roman"/>
          <w:sz w:val="28"/>
          <w:szCs w:val="28"/>
        </w:rPr>
        <w:t>nun</w:t>
      </w:r>
      <w:r w:rsidRPr="00523113">
        <w:rPr>
          <w:rFonts w:cs="Times New Roman"/>
          <w:sz w:val="28"/>
          <w:szCs w:val="28"/>
        </w:rPr>
        <w:t>ț</w:t>
      </w:r>
      <w:r w:rsidRPr="00523113">
        <w:rPr>
          <w:rFonts w:ascii="Times New Roman" w:hAnsi="Times New Roman" w:cs="Times New Roman"/>
          <w:sz w:val="28"/>
          <w:szCs w:val="28"/>
        </w:rPr>
        <w:t xml:space="preserve"> în presa locală </w:t>
      </w:r>
      <w:r w:rsidRPr="00523113">
        <w:rPr>
          <w:rFonts w:cs="Times New Roman"/>
          <w:sz w:val="28"/>
          <w:szCs w:val="28"/>
        </w:rPr>
        <w:t>ș</w:t>
      </w:r>
      <w:r w:rsidR="002933D1" w:rsidRPr="00523113">
        <w:rPr>
          <w:rFonts w:ascii="Times New Roman" w:hAnsi="Times New Roman" w:cs="Times New Roman"/>
          <w:sz w:val="28"/>
          <w:szCs w:val="28"/>
        </w:rPr>
        <w:t>i pe site-ul prop</w:t>
      </w:r>
      <w:r w:rsidR="004E452E" w:rsidRPr="00523113">
        <w:rPr>
          <w:rFonts w:ascii="Times New Roman" w:hAnsi="Times New Roman" w:cs="Times New Roman"/>
          <w:sz w:val="28"/>
          <w:szCs w:val="28"/>
        </w:rPr>
        <w:t xml:space="preserve">riu pentru depunerea propunerilor de proiecte </w:t>
      </w:r>
      <w:r w:rsidRPr="00523113">
        <w:rPr>
          <w:rFonts w:ascii="Times New Roman" w:hAnsi="Times New Roman" w:cs="Times New Roman"/>
          <w:sz w:val="28"/>
          <w:szCs w:val="28"/>
        </w:rPr>
        <w:t>în vederea finan</w:t>
      </w:r>
      <w:r w:rsidRPr="00523113">
        <w:rPr>
          <w:rFonts w:cs="Times New Roman"/>
          <w:sz w:val="28"/>
          <w:szCs w:val="28"/>
        </w:rPr>
        <w:t>ț</w:t>
      </w:r>
      <w:r w:rsidRPr="00523113">
        <w:rPr>
          <w:rFonts w:ascii="Times New Roman" w:hAnsi="Times New Roman" w:cs="Times New Roman"/>
          <w:sz w:val="28"/>
          <w:szCs w:val="28"/>
        </w:rPr>
        <w:t>ă</w:t>
      </w:r>
      <w:r w:rsidR="002933D1" w:rsidRPr="00523113">
        <w:rPr>
          <w:rFonts w:ascii="Times New Roman" w:hAnsi="Times New Roman" w:cs="Times New Roman"/>
          <w:sz w:val="28"/>
          <w:szCs w:val="28"/>
        </w:rPr>
        <w:t>rii serviciilor sociale;</w:t>
      </w:r>
    </w:p>
    <w:p w:rsidR="00E64C80" w:rsidRPr="00523113" w:rsidRDefault="002A51D6" w:rsidP="00335CF3">
      <w:pPr>
        <w:pStyle w:val="ListParagraph"/>
        <w:numPr>
          <w:ilvl w:val="0"/>
          <w:numId w:val="29"/>
        </w:numPr>
        <w:spacing w:after="0"/>
        <w:jc w:val="both"/>
        <w:rPr>
          <w:rFonts w:ascii="Times New Roman" w:hAnsi="Times New Roman" w:cs="Times New Roman"/>
          <w:sz w:val="28"/>
          <w:szCs w:val="28"/>
        </w:rPr>
      </w:pPr>
      <w:r w:rsidRPr="00523113">
        <w:rPr>
          <w:rFonts w:ascii="Times New Roman" w:hAnsi="Times New Roman" w:cs="Times New Roman"/>
          <w:sz w:val="28"/>
          <w:szCs w:val="28"/>
        </w:rPr>
        <w:t>Până pe 23 decembrie din anul în curs, se înaintează</w:t>
      </w:r>
      <w:r w:rsidR="002933D1" w:rsidRPr="00523113">
        <w:rPr>
          <w:rFonts w:ascii="Times New Roman" w:hAnsi="Times New Roman" w:cs="Times New Roman"/>
          <w:sz w:val="28"/>
          <w:szCs w:val="28"/>
        </w:rPr>
        <w:t xml:space="preserve"> la </w:t>
      </w:r>
      <w:r w:rsidR="00E64C80" w:rsidRPr="00523113">
        <w:rPr>
          <w:rFonts w:ascii="Times New Roman" w:hAnsi="Times New Roman" w:cs="Times New Roman"/>
          <w:sz w:val="28"/>
          <w:szCs w:val="28"/>
        </w:rPr>
        <w:t xml:space="preserve">D.G.A.S.P.C. </w:t>
      </w:r>
      <w:r w:rsidRPr="00523113">
        <w:rPr>
          <w:rFonts w:ascii="Times New Roman" w:hAnsi="Times New Roman" w:cs="Times New Roman"/>
          <w:sz w:val="28"/>
          <w:szCs w:val="28"/>
        </w:rPr>
        <w:t xml:space="preserve"> </w:t>
      </w:r>
    </w:p>
    <w:p w:rsidR="002933D1" w:rsidRPr="00523113" w:rsidRDefault="002A51D6"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Arge</w:t>
      </w:r>
      <w:r w:rsidRPr="00523113">
        <w:rPr>
          <w:rFonts w:cs="Times New Roman"/>
          <w:sz w:val="28"/>
          <w:szCs w:val="28"/>
        </w:rPr>
        <w:t>ș</w:t>
      </w:r>
      <w:r w:rsidR="002933D1" w:rsidRPr="00523113">
        <w:rPr>
          <w:rFonts w:ascii="Times New Roman" w:hAnsi="Times New Roman" w:cs="Times New Roman"/>
          <w:sz w:val="28"/>
          <w:szCs w:val="28"/>
        </w:rPr>
        <w:t xml:space="preserve"> s</w:t>
      </w:r>
      <w:r w:rsidRPr="00523113">
        <w:rPr>
          <w:rFonts w:ascii="Times New Roman" w:hAnsi="Times New Roman" w:cs="Times New Roman"/>
          <w:sz w:val="28"/>
          <w:szCs w:val="28"/>
        </w:rPr>
        <w:t>olicitările privind finan</w:t>
      </w:r>
      <w:r w:rsidRPr="00523113">
        <w:rPr>
          <w:rFonts w:cs="Times New Roman"/>
          <w:sz w:val="28"/>
          <w:szCs w:val="28"/>
        </w:rPr>
        <w:t>ț</w:t>
      </w:r>
      <w:r w:rsidR="002933D1" w:rsidRPr="00523113">
        <w:rPr>
          <w:rFonts w:ascii="Times New Roman" w:hAnsi="Times New Roman" w:cs="Times New Roman"/>
          <w:sz w:val="28"/>
          <w:szCs w:val="28"/>
        </w:rPr>
        <w:t>area serviciilor sociale pentru anul u</w:t>
      </w:r>
      <w:r w:rsidRPr="00523113">
        <w:rPr>
          <w:rFonts w:ascii="Times New Roman" w:hAnsi="Times New Roman" w:cs="Times New Roman"/>
          <w:sz w:val="28"/>
          <w:szCs w:val="28"/>
        </w:rPr>
        <w:t>rmător, înso</w:t>
      </w:r>
      <w:r w:rsidRPr="00523113">
        <w:rPr>
          <w:rFonts w:cs="Times New Roman"/>
          <w:sz w:val="28"/>
          <w:szCs w:val="28"/>
        </w:rPr>
        <w:t>ț</w:t>
      </w:r>
      <w:r w:rsidRPr="00523113">
        <w:rPr>
          <w:rFonts w:ascii="Times New Roman" w:hAnsi="Times New Roman" w:cs="Times New Roman"/>
          <w:sz w:val="28"/>
          <w:szCs w:val="28"/>
        </w:rPr>
        <w:t>ite de documentele privind îndeplinirea condi</w:t>
      </w:r>
      <w:r w:rsidRPr="00523113">
        <w:rPr>
          <w:rFonts w:cs="Times New Roman"/>
          <w:sz w:val="28"/>
          <w:szCs w:val="28"/>
        </w:rPr>
        <w:t>ț</w:t>
      </w:r>
      <w:r w:rsidRPr="00523113">
        <w:rPr>
          <w:rFonts w:ascii="Times New Roman" w:hAnsi="Times New Roman" w:cs="Times New Roman"/>
          <w:sz w:val="28"/>
          <w:szCs w:val="28"/>
        </w:rPr>
        <w:t>iilor de eligibilitate, urmând ca acestea să</w:t>
      </w:r>
      <w:r w:rsidR="002933D1" w:rsidRPr="00523113">
        <w:rPr>
          <w:rFonts w:ascii="Times New Roman" w:hAnsi="Times New Roman" w:cs="Times New Roman"/>
          <w:sz w:val="28"/>
          <w:szCs w:val="28"/>
        </w:rPr>
        <w:t xml:space="preserve"> fie analizate.</w:t>
      </w:r>
    </w:p>
    <w:p w:rsidR="002933D1" w:rsidRPr="00523113" w:rsidRDefault="002933D1" w:rsidP="00335CF3">
      <w:pPr>
        <w:spacing w:after="0"/>
        <w:jc w:val="both"/>
        <w:rPr>
          <w:rFonts w:ascii="Times New Roman" w:hAnsi="Times New Roman" w:cs="Times New Roman"/>
          <w:i/>
          <w:sz w:val="28"/>
          <w:szCs w:val="28"/>
        </w:rPr>
      </w:pPr>
      <w:r w:rsidRPr="00523113">
        <w:rPr>
          <w:rFonts w:ascii="Times New Roman" w:hAnsi="Times New Roman" w:cs="Times New Roman"/>
          <w:sz w:val="28"/>
          <w:szCs w:val="28"/>
        </w:rPr>
        <w:tab/>
      </w:r>
      <w:r w:rsidR="007322DC" w:rsidRPr="00523113">
        <w:rPr>
          <w:rFonts w:ascii="Times New Roman" w:hAnsi="Times New Roman" w:cs="Times New Roman"/>
          <w:i/>
          <w:sz w:val="28"/>
          <w:szCs w:val="28"/>
        </w:rPr>
        <w:t>7</w:t>
      </w:r>
      <w:r w:rsidR="00E64C80" w:rsidRPr="00523113">
        <w:rPr>
          <w:rFonts w:ascii="Times New Roman" w:hAnsi="Times New Roman" w:cs="Times New Roman"/>
          <w:i/>
          <w:sz w:val="28"/>
          <w:szCs w:val="28"/>
        </w:rPr>
        <w:t>.1.2. Dosarele solicitan</w:t>
      </w:r>
      <w:r w:rsidR="00E64C80" w:rsidRPr="00523113">
        <w:rPr>
          <w:rFonts w:cs="Times New Roman"/>
          <w:i/>
          <w:sz w:val="28"/>
          <w:szCs w:val="28"/>
        </w:rPr>
        <w:t>ț</w:t>
      </w:r>
      <w:r w:rsidR="00E64C80" w:rsidRPr="00523113">
        <w:rPr>
          <w:rFonts w:ascii="Times New Roman" w:hAnsi="Times New Roman" w:cs="Times New Roman"/>
          <w:i/>
          <w:sz w:val="28"/>
          <w:szCs w:val="28"/>
        </w:rPr>
        <w:t>ilor</w:t>
      </w:r>
      <w:r w:rsidR="002A51D6" w:rsidRPr="00523113">
        <w:rPr>
          <w:rFonts w:ascii="Times New Roman" w:hAnsi="Times New Roman" w:cs="Times New Roman"/>
          <w:i/>
          <w:sz w:val="28"/>
          <w:szCs w:val="28"/>
        </w:rPr>
        <w:t xml:space="preserve"> în ved</w:t>
      </w:r>
      <w:r w:rsidR="00E64C80" w:rsidRPr="00523113">
        <w:rPr>
          <w:rFonts w:ascii="Times New Roman" w:hAnsi="Times New Roman" w:cs="Times New Roman"/>
          <w:i/>
          <w:sz w:val="28"/>
          <w:szCs w:val="28"/>
        </w:rPr>
        <w:t>erea finan</w:t>
      </w:r>
      <w:r w:rsidR="00E64C80" w:rsidRPr="00523113">
        <w:rPr>
          <w:rFonts w:cs="Times New Roman"/>
          <w:i/>
          <w:sz w:val="28"/>
          <w:szCs w:val="28"/>
        </w:rPr>
        <w:t>ț</w:t>
      </w:r>
      <w:r w:rsidR="00E64C80" w:rsidRPr="00523113">
        <w:rPr>
          <w:rFonts w:ascii="Times New Roman" w:hAnsi="Times New Roman" w:cs="Times New Roman"/>
          <w:i/>
          <w:sz w:val="28"/>
          <w:szCs w:val="28"/>
        </w:rPr>
        <w:t>ării</w:t>
      </w:r>
      <w:r w:rsidR="002A51D6" w:rsidRPr="00523113">
        <w:rPr>
          <w:rFonts w:ascii="Times New Roman" w:hAnsi="Times New Roman" w:cs="Times New Roman"/>
          <w:i/>
          <w:sz w:val="28"/>
          <w:szCs w:val="28"/>
        </w:rPr>
        <w:t>,</w:t>
      </w:r>
      <w:r w:rsidR="00E64C80" w:rsidRPr="00523113">
        <w:rPr>
          <w:rFonts w:ascii="Times New Roman" w:hAnsi="Times New Roman" w:cs="Times New Roman"/>
          <w:i/>
          <w:sz w:val="28"/>
          <w:szCs w:val="28"/>
        </w:rPr>
        <w:t xml:space="preserve"> vor cuprinde următoarele</w:t>
      </w:r>
      <w:r w:rsidRPr="00523113">
        <w:rPr>
          <w:rFonts w:ascii="Times New Roman" w:hAnsi="Times New Roman" w:cs="Times New Roman"/>
          <w:i/>
          <w:sz w:val="28"/>
          <w:szCs w:val="28"/>
        </w:rPr>
        <w:t>:</w:t>
      </w:r>
    </w:p>
    <w:p w:rsidR="002933D1" w:rsidRPr="00D8103D" w:rsidRDefault="000D4C2F" w:rsidP="00335CF3">
      <w:pPr>
        <w:pStyle w:val="ListParagraph"/>
        <w:numPr>
          <w:ilvl w:val="0"/>
          <w:numId w:val="30"/>
        </w:numPr>
        <w:spacing w:after="0"/>
        <w:jc w:val="both"/>
        <w:rPr>
          <w:rFonts w:ascii="Times New Roman" w:hAnsi="Times New Roman" w:cs="Times New Roman"/>
          <w:sz w:val="28"/>
          <w:szCs w:val="28"/>
        </w:rPr>
      </w:pPr>
      <w:r w:rsidRPr="00D8103D">
        <w:rPr>
          <w:rFonts w:ascii="Times New Roman" w:hAnsi="Times New Roman" w:cs="Times New Roman"/>
          <w:sz w:val="28"/>
          <w:szCs w:val="28"/>
        </w:rPr>
        <w:t>Propunerea de proiect</w:t>
      </w:r>
      <w:r w:rsidR="00B5060F" w:rsidRPr="00D8103D">
        <w:rPr>
          <w:rFonts w:ascii="Times New Roman" w:hAnsi="Times New Roman" w:cs="Times New Roman"/>
          <w:sz w:val="28"/>
          <w:szCs w:val="28"/>
        </w:rPr>
        <w:t>;</w:t>
      </w:r>
    </w:p>
    <w:p w:rsidR="00B5060F" w:rsidRPr="00D8103D" w:rsidRDefault="00B5060F" w:rsidP="00335CF3">
      <w:pPr>
        <w:pStyle w:val="ListParagraph"/>
        <w:numPr>
          <w:ilvl w:val="0"/>
          <w:numId w:val="30"/>
        </w:numPr>
        <w:spacing w:after="0"/>
        <w:jc w:val="both"/>
        <w:rPr>
          <w:rFonts w:ascii="Times New Roman" w:hAnsi="Times New Roman" w:cs="Times New Roman"/>
          <w:sz w:val="28"/>
          <w:szCs w:val="28"/>
        </w:rPr>
      </w:pPr>
      <w:r w:rsidRPr="00D8103D">
        <w:rPr>
          <w:rFonts w:ascii="Times New Roman" w:hAnsi="Times New Roman" w:cs="Times New Roman"/>
          <w:sz w:val="28"/>
          <w:szCs w:val="28"/>
        </w:rPr>
        <w:t>Statutul;</w:t>
      </w:r>
    </w:p>
    <w:p w:rsidR="00B5060F" w:rsidRPr="00D8103D" w:rsidRDefault="002A51D6" w:rsidP="00335CF3">
      <w:pPr>
        <w:pStyle w:val="ListParagraph"/>
        <w:numPr>
          <w:ilvl w:val="0"/>
          <w:numId w:val="30"/>
        </w:numPr>
        <w:spacing w:after="0"/>
        <w:jc w:val="both"/>
        <w:rPr>
          <w:rFonts w:ascii="Times New Roman" w:hAnsi="Times New Roman" w:cs="Times New Roman"/>
          <w:sz w:val="28"/>
          <w:szCs w:val="28"/>
        </w:rPr>
      </w:pPr>
      <w:r w:rsidRPr="00D8103D">
        <w:rPr>
          <w:rFonts w:ascii="Times New Roman" w:hAnsi="Times New Roman" w:cs="Times New Roman"/>
          <w:sz w:val="28"/>
          <w:szCs w:val="28"/>
        </w:rPr>
        <w:t>Dovada dobândirii personalită</w:t>
      </w:r>
      <w:r w:rsidRPr="00D8103D">
        <w:rPr>
          <w:rFonts w:cs="Times New Roman"/>
          <w:sz w:val="28"/>
          <w:szCs w:val="28"/>
        </w:rPr>
        <w:t>ț</w:t>
      </w:r>
      <w:r w:rsidR="00B5060F" w:rsidRPr="00D8103D">
        <w:rPr>
          <w:rFonts w:ascii="Times New Roman" w:hAnsi="Times New Roman" w:cs="Times New Roman"/>
          <w:sz w:val="28"/>
          <w:szCs w:val="28"/>
        </w:rPr>
        <w:t>ii juridice;</w:t>
      </w:r>
    </w:p>
    <w:p w:rsidR="00B5060F" w:rsidRPr="00D8103D" w:rsidRDefault="000D4C2F" w:rsidP="00335CF3">
      <w:pPr>
        <w:pStyle w:val="ListParagraph"/>
        <w:numPr>
          <w:ilvl w:val="0"/>
          <w:numId w:val="30"/>
        </w:numPr>
        <w:spacing w:after="0"/>
        <w:jc w:val="both"/>
        <w:rPr>
          <w:rFonts w:ascii="Times New Roman" w:hAnsi="Times New Roman" w:cs="Times New Roman"/>
          <w:sz w:val="28"/>
          <w:szCs w:val="28"/>
        </w:rPr>
      </w:pPr>
      <w:r w:rsidRPr="00D8103D">
        <w:rPr>
          <w:rFonts w:ascii="Times New Roman" w:hAnsi="Times New Roman" w:cs="Times New Roman"/>
          <w:sz w:val="28"/>
          <w:szCs w:val="28"/>
        </w:rPr>
        <w:t>Certificat de acreditare ca furnizor de servicii sociale;</w:t>
      </w:r>
    </w:p>
    <w:p w:rsidR="007D162C" w:rsidRDefault="00B5060F" w:rsidP="00335CF3">
      <w:pPr>
        <w:pStyle w:val="ListParagraph"/>
        <w:numPr>
          <w:ilvl w:val="0"/>
          <w:numId w:val="30"/>
        </w:numPr>
        <w:spacing w:after="0"/>
        <w:jc w:val="both"/>
        <w:rPr>
          <w:rFonts w:ascii="Times New Roman" w:hAnsi="Times New Roman" w:cs="Times New Roman"/>
          <w:sz w:val="28"/>
          <w:szCs w:val="28"/>
        </w:rPr>
      </w:pPr>
      <w:r w:rsidRPr="00D8103D">
        <w:rPr>
          <w:rFonts w:ascii="Times New Roman" w:hAnsi="Times New Roman" w:cs="Times New Roman"/>
          <w:sz w:val="28"/>
          <w:szCs w:val="28"/>
        </w:rPr>
        <w:t>Dovada privind bonitatea asoci</w:t>
      </w:r>
      <w:r w:rsidR="002A51D6" w:rsidRPr="00D8103D">
        <w:rPr>
          <w:rFonts w:ascii="Times New Roman" w:hAnsi="Times New Roman" w:cs="Times New Roman"/>
          <w:sz w:val="28"/>
          <w:szCs w:val="28"/>
        </w:rPr>
        <w:t>a</w:t>
      </w:r>
      <w:r w:rsidR="002A51D6" w:rsidRPr="00D8103D">
        <w:rPr>
          <w:rFonts w:cs="Times New Roman"/>
          <w:sz w:val="28"/>
          <w:szCs w:val="28"/>
        </w:rPr>
        <w:t>ț</w:t>
      </w:r>
      <w:r w:rsidR="002A51D6" w:rsidRPr="00D8103D">
        <w:rPr>
          <w:rFonts w:ascii="Times New Roman" w:hAnsi="Times New Roman" w:cs="Times New Roman"/>
          <w:sz w:val="28"/>
          <w:szCs w:val="28"/>
        </w:rPr>
        <w:t>iei sau funda</w:t>
      </w:r>
      <w:r w:rsidR="002A51D6" w:rsidRPr="00D8103D">
        <w:rPr>
          <w:rFonts w:cs="Times New Roman"/>
          <w:sz w:val="28"/>
          <w:szCs w:val="28"/>
        </w:rPr>
        <w:t>ț</w:t>
      </w:r>
      <w:r w:rsidR="002A51D6" w:rsidRPr="00D8103D">
        <w:rPr>
          <w:rFonts w:ascii="Times New Roman" w:hAnsi="Times New Roman" w:cs="Times New Roman"/>
          <w:sz w:val="28"/>
          <w:szCs w:val="28"/>
        </w:rPr>
        <w:t>iei, emisă</w:t>
      </w:r>
      <w:r w:rsidRPr="00D8103D">
        <w:rPr>
          <w:rFonts w:ascii="Times New Roman" w:hAnsi="Times New Roman" w:cs="Times New Roman"/>
          <w:sz w:val="28"/>
          <w:szCs w:val="28"/>
        </w:rPr>
        <w:t xml:space="preserve"> de banca la care are </w:t>
      </w:r>
    </w:p>
    <w:p w:rsidR="00B5060F" w:rsidRPr="007D162C" w:rsidRDefault="00B5060F"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deschis contul;</w:t>
      </w:r>
    </w:p>
    <w:p w:rsidR="00B5060F" w:rsidRPr="00D8103D" w:rsidRDefault="00B5060F" w:rsidP="00335CF3">
      <w:pPr>
        <w:pStyle w:val="ListParagraph"/>
        <w:numPr>
          <w:ilvl w:val="0"/>
          <w:numId w:val="30"/>
        </w:numPr>
        <w:spacing w:after="0"/>
        <w:jc w:val="both"/>
        <w:rPr>
          <w:rFonts w:ascii="Times New Roman" w:hAnsi="Times New Roman" w:cs="Times New Roman"/>
          <w:sz w:val="28"/>
          <w:szCs w:val="28"/>
        </w:rPr>
      </w:pPr>
      <w:r w:rsidRPr="00D8103D">
        <w:rPr>
          <w:rFonts w:ascii="Times New Roman" w:hAnsi="Times New Roman" w:cs="Times New Roman"/>
          <w:sz w:val="28"/>
          <w:szCs w:val="28"/>
        </w:rPr>
        <w:t>D</w:t>
      </w:r>
      <w:r w:rsidR="002A51D6" w:rsidRPr="00D8103D">
        <w:rPr>
          <w:rFonts w:ascii="Times New Roman" w:hAnsi="Times New Roman" w:cs="Times New Roman"/>
          <w:sz w:val="28"/>
          <w:szCs w:val="28"/>
        </w:rPr>
        <w:t>ovada privind situa</w:t>
      </w:r>
      <w:r w:rsidR="002A51D6" w:rsidRPr="00D8103D">
        <w:rPr>
          <w:rFonts w:cs="Times New Roman"/>
          <w:sz w:val="28"/>
          <w:szCs w:val="28"/>
        </w:rPr>
        <w:t>ț</w:t>
      </w:r>
      <w:r w:rsidR="002A51D6" w:rsidRPr="00D8103D">
        <w:rPr>
          <w:rFonts w:ascii="Times New Roman" w:hAnsi="Times New Roman" w:cs="Times New Roman"/>
          <w:sz w:val="28"/>
          <w:szCs w:val="28"/>
        </w:rPr>
        <w:t xml:space="preserve">ia juridică a sediului </w:t>
      </w:r>
      <w:r w:rsidR="006655B1" w:rsidRPr="00D8103D">
        <w:rPr>
          <w:rFonts w:ascii="Times New Roman" w:hAnsi="Times New Roman" w:cs="Times New Roman"/>
          <w:sz w:val="28"/>
          <w:szCs w:val="28"/>
        </w:rPr>
        <w:t>asocia</w:t>
      </w:r>
      <w:r w:rsidR="006655B1" w:rsidRPr="00D8103D">
        <w:rPr>
          <w:rFonts w:cs="Times New Roman"/>
          <w:sz w:val="28"/>
          <w:szCs w:val="28"/>
        </w:rPr>
        <w:t>ț</w:t>
      </w:r>
      <w:r w:rsidR="006655B1" w:rsidRPr="00D8103D">
        <w:rPr>
          <w:rFonts w:ascii="Times New Roman" w:hAnsi="Times New Roman" w:cs="Times New Roman"/>
          <w:sz w:val="28"/>
          <w:szCs w:val="28"/>
        </w:rPr>
        <w:t>iei sau funda</w:t>
      </w:r>
      <w:r w:rsidR="006655B1" w:rsidRPr="00D8103D">
        <w:rPr>
          <w:rFonts w:cs="Times New Roman"/>
          <w:sz w:val="28"/>
          <w:szCs w:val="28"/>
        </w:rPr>
        <w:t>ț</w:t>
      </w:r>
      <w:r w:rsidR="006655B1" w:rsidRPr="00D8103D">
        <w:rPr>
          <w:rFonts w:ascii="Times New Roman" w:hAnsi="Times New Roman" w:cs="Times New Roman"/>
          <w:sz w:val="28"/>
          <w:szCs w:val="28"/>
        </w:rPr>
        <w:t>iei</w:t>
      </w:r>
      <w:r w:rsidRPr="00D8103D">
        <w:rPr>
          <w:rFonts w:ascii="Times New Roman" w:hAnsi="Times New Roman" w:cs="Times New Roman"/>
          <w:sz w:val="28"/>
          <w:szCs w:val="28"/>
        </w:rPr>
        <w:t>;</w:t>
      </w:r>
    </w:p>
    <w:p w:rsidR="007D162C" w:rsidRDefault="001E2409" w:rsidP="00335CF3">
      <w:pPr>
        <w:pStyle w:val="ListParagraph"/>
        <w:numPr>
          <w:ilvl w:val="0"/>
          <w:numId w:val="30"/>
        </w:numPr>
        <w:spacing w:after="0"/>
        <w:jc w:val="both"/>
        <w:rPr>
          <w:rFonts w:ascii="Times New Roman" w:hAnsi="Times New Roman" w:cs="Times New Roman"/>
          <w:sz w:val="28"/>
          <w:szCs w:val="28"/>
        </w:rPr>
      </w:pPr>
      <w:r w:rsidRPr="00D8103D">
        <w:rPr>
          <w:rFonts w:ascii="Times New Roman" w:hAnsi="Times New Roman" w:cs="Times New Roman"/>
          <w:sz w:val="28"/>
          <w:szCs w:val="28"/>
        </w:rPr>
        <w:t>Certificat fiscal din care să rezulte faptul că</w:t>
      </w:r>
      <w:r w:rsidR="009C1B1D" w:rsidRPr="00D8103D">
        <w:rPr>
          <w:rFonts w:ascii="Times New Roman" w:hAnsi="Times New Roman" w:cs="Times New Roman"/>
          <w:sz w:val="28"/>
          <w:szCs w:val="28"/>
        </w:rPr>
        <w:t xml:space="preserve"> solicitantul nu are datorii </w:t>
      </w:r>
      <w:r w:rsidRPr="00D8103D">
        <w:rPr>
          <w:rFonts w:ascii="Times New Roman" w:hAnsi="Times New Roman" w:cs="Times New Roman"/>
          <w:sz w:val="28"/>
          <w:szCs w:val="28"/>
        </w:rPr>
        <w:t>că</w:t>
      </w:r>
      <w:r w:rsidR="009C1B1D" w:rsidRPr="00D8103D">
        <w:rPr>
          <w:rFonts w:ascii="Times New Roman" w:hAnsi="Times New Roman" w:cs="Times New Roman"/>
          <w:sz w:val="28"/>
          <w:szCs w:val="28"/>
        </w:rPr>
        <w:t xml:space="preserve">tre </w:t>
      </w:r>
    </w:p>
    <w:p w:rsidR="009C1B1D" w:rsidRPr="007D162C" w:rsidRDefault="009C1B1D"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bugetul de stat/local;</w:t>
      </w:r>
    </w:p>
    <w:p w:rsidR="007D162C" w:rsidRDefault="009C1B1D" w:rsidP="00335CF3">
      <w:pPr>
        <w:pStyle w:val="ListParagraph"/>
        <w:numPr>
          <w:ilvl w:val="0"/>
          <w:numId w:val="30"/>
        </w:numPr>
        <w:spacing w:after="0"/>
        <w:jc w:val="both"/>
        <w:rPr>
          <w:rFonts w:ascii="Times New Roman" w:hAnsi="Times New Roman" w:cs="Times New Roman"/>
          <w:sz w:val="28"/>
          <w:szCs w:val="28"/>
        </w:rPr>
      </w:pPr>
      <w:r w:rsidRPr="00D8103D">
        <w:rPr>
          <w:rFonts w:ascii="Times New Roman" w:hAnsi="Times New Roman" w:cs="Times New Roman"/>
          <w:sz w:val="28"/>
          <w:szCs w:val="28"/>
        </w:rPr>
        <w:t xml:space="preserve">Buget narativ – buget prin care vor fi fundamentate toate categoriile de </w:t>
      </w:r>
    </w:p>
    <w:p w:rsidR="009C1B1D" w:rsidRPr="007D162C" w:rsidRDefault="009C1B1D"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cheltuieli;</w:t>
      </w:r>
    </w:p>
    <w:p w:rsidR="007D162C" w:rsidRDefault="009C1B1D" w:rsidP="00335CF3">
      <w:pPr>
        <w:pStyle w:val="ListParagraph"/>
        <w:numPr>
          <w:ilvl w:val="0"/>
          <w:numId w:val="30"/>
        </w:numPr>
        <w:spacing w:after="0"/>
        <w:jc w:val="both"/>
        <w:rPr>
          <w:rFonts w:ascii="Times New Roman" w:hAnsi="Times New Roman" w:cs="Times New Roman"/>
          <w:sz w:val="28"/>
          <w:szCs w:val="28"/>
        </w:rPr>
      </w:pPr>
      <w:r w:rsidRPr="00D8103D">
        <w:rPr>
          <w:rFonts w:ascii="Times New Roman" w:hAnsi="Times New Roman" w:cs="Times New Roman"/>
          <w:sz w:val="28"/>
          <w:szCs w:val="28"/>
        </w:rPr>
        <w:t>S</w:t>
      </w:r>
      <w:r w:rsidR="001E2409" w:rsidRPr="00D8103D">
        <w:rPr>
          <w:rFonts w:ascii="Times New Roman" w:hAnsi="Times New Roman" w:cs="Times New Roman"/>
          <w:sz w:val="28"/>
          <w:szCs w:val="28"/>
        </w:rPr>
        <w:t>itua</w:t>
      </w:r>
      <w:r w:rsidR="001E2409" w:rsidRPr="00D8103D">
        <w:rPr>
          <w:rFonts w:cs="Times New Roman"/>
          <w:sz w:val="28"/>
          <w:szCs w:val="28"/>
        </w:rPr>
        <w:t>ț</w:t>
      </w:r>
      <w:r w:rsidRPr="00D8103D">
        <w:rPr>
          <w:rFonts w:ascii="Times New Roman" w:hAnsi="Times New Roman" w:cs="Times New Roman"/>
          <w:sz w:val="28"/>
          <w:szCs w:val="28"/>
        </w:rPr>
        <w:t xml:space="preserve">ii financiare la data de 31 decembrie a anului precedent, sau </w:t>
      </w:r>
      <w:r w:rsidR="001E2409" w:rsidRPr="00D8103D">
        <w:rPr>
          <w:rFonts w:ascii="Times New Roman" w:hAnsi="Times New Roman" w:cs="Times New Roman"/>
          <w:sz w:val="28"/>
          <w:szCs w:val="28"/>
        </w:rPr>
        <w:t>situa</w:t>
      </w:r>
      <w:r w:rsidR="001E2409" w:rsidRPr="00D8103D">
        <w:rPr>
          <w:rFonts w:cs="Times New Roman"/>
          <w:sz w:val="28"/>
          <w:szCs w:val="28"/>
        </w:rPr>
        <w:t>ț</w:t>
      </w:r>
      <w:r w:rsidR="001E2409" w:rsidRPr="00D8103D">
        <w:rPr>
          <w:rFonts w:ascii="Times New Roman" w:hAnsi="Times New Roman" w:cs="Times New Roman"/>
          <w:sz w:val="28"/>
          <w:szCs w:val="28"/>
        </w:rPr>
        <w:t xml:space="preserve">iile </w:t>
      </w:r>
    </w:p>
    <w:p w:rsidR="009C1B1D" w:rsidRPr="007D162C" w:rsidRDefault="001E2409"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aferente exerci</w:t>
      </w:r>
      <w:r w:rsidRPr="007D162C">
        <w:rPr>
          <w:rFonts w:cs="Times New Roman"/>
          <w:sz w:val="28"/>
          <w:szCs w:val="28"/>
        </w:rPr>
        <w:t>ț</w:t>
      </w:r>
      <w:r w:rsidR="009C1B1D" w:rsidRPr="007D162C">
        <w:rPr>
          <w:rFonts w:ascii="Times New Roman" w:hAnsi="Times New Roman" w:cs="Times New Roman"/>
          <w:sz w:val="28"/>
          <w:szCs w:val="28"/>
        </w:rPr>
        <w:t>iului financiar anterior;</w:t>
      </w:r>
    </w:p>
    <w:p w:rsidR="007D162C" w:rsidRDefault="00016B1B" w:rsidP="00335CF3">
      <w:pPr>
        <w:pStyle w:val="ListParagraph"/>
        <w:numPr>
          <w:ilvl w:val="0"/>
          <w:numId w:val="30"/>
        </w:numPr>
        <w:spacing w:after="0"/>
        <w:jc w:val="both"/>
        <w:rPr>
          <w:rFonts w:ascii="Times New Roman" w:hAnsi="Times New Roman" w:cs="Times New Roman"/>
          <w:sz w:val="28"/>
          <w:szCs w:val="28"/>
        </w:rPr>
      </w:pPr>
      <w:r w:rsidRPr="00D8103D">
        <w:rPr>
          <w:rFonts w:ascii="Times New Roman" w:hAnsi="Times New Roman" w:cs="Times New Roman"/>
          <w:sz w:val="28"/>
          <w:szCs w:val="28"/>
        </w:rPr>
        <w:t>Tipurile de servicii prestate în unitate că</w:t>
      </w:r>
      <w:r w:rsidR="003864D0" w:rsidRPr="00D8103D">
        <w:rPr>
          <w:rFonts w:ascii="Times New Roman" w:hAnsi="Times New Roman" w:cs="Times New Roman"/>
          <w:sz w:val="28"/>
          <w:szCs w:val="28"/>
        </w:rPr>
        <w:t>tre</w:t>
      </w:r>
      <w:r w:rsidRPr="00D8103D">
        <w:rPr>
          <w:rFonts w:ascii="Times New Roman" w:hAnsi="Times New Roman" w:cs="Times New Roman"/>
          <w:sz w:val="28"/>
          <w:szCs w:val="28"/>
        </w:rPr>
        <w:t xml:space="preserve"> beneficiari, care se vor încadra î</w:t>
      </w:r>
      <w:r w:rsidR="003864D0" w:rsidRPr="00D8103D">
        <w:rPr>
          <w:rFonts w:ascii="Times New Roman" w:hAnsi="Times New Roman" w:cs="Times New Roman"/>
          <w:sz w:val="28"/>
          <w:szCs w:val="28"/>
        </w:rPr>
        <w:t xml:space="preserve">n </w:t>
      </w:r>
    </w:p>
    <w:p w:rsidR="00B5060F" w:rsidRPr="007D162C" w:rsidRDefault="003864D0"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prevederile H.G. nr. 867/2015;</w:t>
      </w:r>
    </w:p>
    <w:p w:rsidR="007D162C" w:rsidRDefault="003864D0" w:rsidP="00335CF3">
      <w:pPr>
        <w:pStyle w:val="ListParagraph"/>
        <w:numPr>
          <w:ilvl w:val="0"/>
          <w:numId w:val="30"/>
        </w:numPr>
        <w:spacing w:after="0"/>
        <w:jc w:val="both"/>
        <w:rPr>
          <w:rFonts w:ascii="Times New Roman" w:hAnsi="Times New Roman" w:cs="Times New Roman"/>
          <w:sz w:val="28"/>
          <w:szCs w:val="28"/>
        </w:rPr>
      </w:pPr>
      <w:r w:rsidRPr="00D8103D">
        <w:rPr>
          <w:rFonts w:ascii="Times New Roman" w:hAnsi="Times New Roman" w:cs="Times New Roman"/>
          <w:sz w:val="28"/>
          <w:szCs w:val="28"/>
        </w:rPr>
        <w:t>Cost</w:t>
      </w:r>
      <w:r w:rsidR="00016B1B" w:rsidRPr="00D8103D">
        <w:rPr>
          <w:rFonts w:ascii="Times New Roman" w:hAnsi="Times New Roman" w:cs="Times New Roman"/>
          <w:sz w:val="28"/>
          <w:szCs w:val="28"/>
        </w:rPr>
        <w:t>urile/tipuri de servicii/zi/lună/beneficiar, cu încadrarea î</w:t>
      </w:r>
      <w:r w:rsidRPr="00D8103D">
        <w:rPr>
          <w:rFonts w:ascii="Times New Roman" w:hAnsi="Times New Roman" w:cs="Times New Roman"/>
          <w:sz w:val="28"/>
          <w:szCs w:val="28"/>
        </w:rPr>
        <w:t xml:space="preserve">n prevederile </w:t>
      </w:r>
    </w:p>
    <w:p w:rsidR="003864D0" w:rsidRPr="007D162C" w:rsidRDefault="003864D0"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H.G. nr. 978/2015.</w:t>
      </w:r>
    </w:p>
    <w:p w:rsidR="007D162C" w:rsidRDefault="000D4C2F" w:rsidP="00335CF3">
      <w:pPr>
        <w:pStyle w:val="ListParagraph"/>
        <w:numPr>
          <w:ilvl w:val="0"/>
          <w:numId w:val="30"/>
        </w:numPr>
        <w:spacing w:after="0"/>
        <w:jc w:val="both"/>
        <w:rPr>
          <w:rFonts w:ascii="Times New Roman" w:hAnsi="Times New Roman" w:cs="Times New Roman"/>
          <w:sz w:val="28"/>
          <w:szCs w:val="28"/>
        </w:rPr>
      </w:pPr>
      <w:r w:rsidRPr="00D8103D">
        <w:rPr>
          <w:rFonts w:ascii="Times New Roman" w:hAnsi="Times New Roman" w:cs="Times New Roman"/>
          <w:sz w:val="28"/>
          <w:szCs w:val="28"/>
        </w:rPr>
        <w:t>Raportul privind activitatea asocia</w:t>
      </w:r>
      <w:r w:rsidRPr="00D8103D">
        <w:rPr>
          <w:rFonts w:cs="Times New Roman"/>
          <w:sz w:val="28"/>
          <w:szCs w:val="28"/>
        </w:rPr>
        <w:t>ț</w:t>
      </w:r>
      <w:r w:rsidRPr="00D8103D">
        <w:rPr>
          <w:rFonts w:ascii="Times New Roman" w:hAnsi="Times New Roman" w:cs="Times New Roman"/>
          <w:sz w:val="28"/>
          <w:szCs w:val="28"/>
        </w:rPr>
        <w:t>iei sau funda</w:t>
      </w:r>
      <w:r w:rsidRPr="00D8103D">
        <w:rPr>
          <w:rFonts w:cs="Times New Roman"/>
          <w:sz w:val="28"/>
          <w:szCs w:val="28"/>
        </w:rPr>
        <w:t>ț</w:t>
      </w:r>
      <w:r w:rsidRPr="00D8103D">
        <w:rPr>
          <w:rFonts w:ascii="Times New Roman" w:hAnsi="Times New Roman" w:cs="Times New Roman"/>
          <w:sz w:val="28"/>
          <w:szCs w:val="28"/>
        </w:rPr>
        <w:t>iei în domeniul asisten</w:t>
      </w:r>
      <w:r w:rsidRPr="00D8103D">
        <w:rPr>
          <w:rFonts w:cs="Times New Roman"/>
          <w:sz w:val="28"/>
          <w:szCs w:val="28"/>
        </w:rPr>
        <w:t>ț</w:t>
      </w:r>
      <w:r w:rsidRPr="00D8103D">
        <w:rPr>
          <w:rFonts w:ascii="Times New Roman" w:hAnsi="Times New Roman" w:cs="Times New Roman"/>
          <w:sz w:val="28"/>
          <w:szCs w:val="28"/>
        </w:rPr>
        <w:t xml:space="preserve">ei </w:t>
      </w:r>
    </w:p>
    <w:p w:rsidR="000D4C2F" w:rsidRPr="007D162C" w:rsidRDefault="000D4C2F"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sociale în ultimele 12 luni calendaristice</w:t>
      </w:r>
      <w:r w:rsidR="0035032A" w:rsidRPr="007D162C">
        <w:rPr>
          <w:rFonts w:ascii="Times New Roman" w:hAnsi="Times New Roman" w:cs="Times New Roman"/>
          <w:sz w:val="28"/>
          <w:szCs w:val="28"/>
        </w:rPr>
        <w:t>, dacă este cazul</w:t>
      </w:r>
      <w:r w:rsidRPr="007D162C">
        <w:rPr>
          <w:rFonts w:ascii="Times New Roman" w:hAnsi="Times New Roman" w:cs="Times New Roman"/>
          <w:sz w:val="28"/>
          <w:szCs w:val="28"/>
        </w:rPr>
        <w:t>;</w:t>
      </w:r>
    </w:p>
    <w:p w:rsidR="007D162C" w:rsidRDefault="000D4C2F" w:rsidP="00335CF3">
      <w:pPr>
        <w:pStyle w:val="ListParagraph"/>
        <w:numPr>
          <w:ilvl w:val="0"/>
          <w:numId w:val="30"/>
        </w:numPr>
        <w:spacing w:after="0"/>
        <w:jc w:val="both"/>
        <w:rPr>
          <w:rFonts w:ascii="Times New Roman" w:hAnsi="Times New Roman" w:cs="Times New Roman"/>
          <w:sz w:val="28"/>
          <w:szCs w:val="28"/>
        </w:rPr>
      </w:pPr>
      <w:r w:rsidRPr="00D8103D">
        <w:rPr>
          <w:rFonts w:ascii="Times New Roman" w:hAnsi="Times New Roman" w:cs="Times New Roman"/>
          <w:sz w:val="28"/>
          <w:szCs w:val="28"/>
        </w:rPr>
        <w:t xml:space="preserve">Documente privind colaborarea cu alte </w:t>
      </w:r>
      <w:r w:rsidR="00F919C7" w:rsidRPr="00D8103D">
        <w:rPr>
          <w:rFonts w:ascii="Times New Roman" w:hAnsi="Times New Roman" w:cs="Times New Roman"/>
          <w:sz w:val="28"/>
          <w:szCs w:val="28"/>
        </w:rPr>
        <w:t>autorită</w:t>
      </w:r>
      <w:r w:rsidR="00F919C7" w:rsidRPr="00D8103D">
        <w:rPr>
          <w:rFonts w:cs="Times New Roman"/>
          <w:sz w:val="28"/>
          <w:szCs w:val="28"/>
        </w:rPr>
        <w:t>ț</w:t>
      </w:r>
      <w:r w:rsidR="009C1B1D" w:rsidRPr="00D8103D">
        <w:rPr>
          <w:rFonts w:ascii="Times New Roman" w:hAnsi="Times New Roman" w:cs="Times New Roman"/>
          <w:sz w:val="28"/>
          <w:szCs w:val="28"/>
        </w:rPr>
        <w:t xml:space="preserve">i publice locale/centrale </w:t>
      </w:r>
      <w:r w:rsidR="00F919C7" w:rsidRPr="00D8103D">
        <w:rPr>
          <w:rFonts w:ascii="Times New Roman" w:hAnsi="Times New Roman" w:cs="Times New Roman"/>
          <w:sz w:val="28"/>
          <w:szCs w:val="28"/>
        </w:rPr>
        <w:t xml:space="preserve">sau </w:t>
      </w:r>
    </w:p>
    <w:p w:rsidR="000D4C2F" w:rsidRPr="007D162C" w:rsidRDefault="00F919C7"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cu organiza</w:t>
      </w:r>
      <w:r w:rsidRPr="007D162C">
        <w:rPr>
          <w:rFonts w:cs="Times New Roman"/>
          <w:sz w:val="28"/>
          <w:szCs w:val="28"/>
        </w:rPr>
        <w:t>ț</w:t>
      </w:r>
      <w:r w:rsidRPr="007D162C">
        <w:rPr>
          <w:rFonts w:ascii="Times New Roman" w:hAnsi="Times New Roman" w:cs="Times New Roman"/>
          <w:sz w:val="28"/>
          <w:szCs w:val="28"/>
        </w:rPr>
        <w:t xml:space="preserve">ii guvernamentale </w:t>
      </w:r>
      <w:r w:rsidRPr="007D162C">
        <w:rPr>
          <w:rFonts w:cs="Times New Roman"/>
          <w:sz w:val="28"/>
          <w:szCs w:val="28"/>
        </w:rPr>
        <w:t>ș</w:t>
      </w:r>
      <w:r w:rsidRPr="007D162C">
        <w:rPr>
          <w:rFonts w:ascii="Times New Roman" w:hAnsi="Times New Roman" w:cs="Times New Roman"/>
          <w:sz w:val="28"/>
          <w:szCs w:val="28"/>
        </w:rPr>
        <w:t>i neguvernamentale, dacă</w:t>
      </w:r>
      <w:r w:rsidR="009C1B1D" w:rsidRPr="007D162C">
        <w:rPr>
          <w:rFonts w:ascii="Times New Roman" w:hAnsi="Times New Roman" w:cs="Times New Roman"/>
          <w:sz w:val="28"/>
          <w:szCs w:val="28"/>
        </w:rPr>
        <w:t xml:space="preserve"> este cazul;</w:t>
      </w:r>
    </w:p>
    <w:p w:rsidR="000D4C2F" w:rsidRPr="00D8103D" w:rsidRDefault="0049307A" w:rsidP="00335CF3">
      <w:pPr>
        <w:spacing w:after="0"/>
        <w:jc w:val="both"/>
        <w:rPr>
          <w:rFonts w:ascii="Times New Roman" w:hAnsi="Times New Roman" w:cs="Times New Roman"/>
          <w:b/>
          <w:sz w:val="28"/>
          <w:szCs w:val="28"/>
        </w:rPr>
      </w:pPr>
      <w:r w:rsidRPr="00523113">
        <w:rPr>
          <w:rFonts w:ascii="Times New Roman" w:hAnsi="Times New Roman" w:cs="Times New Roman"/>
          <w:sz w:val="28"/>
          <w:szCs w:val="28"/>
        </w:rPr>
        <w:tab/>
      </w:r>
      <w:r w:rsidR="00F919C7" w:rsidRPr="00D8103D">
        <w:rPr>
          <w:rFonts w:ascii="Times New Roman" w:hAnsi="Times New Roman" w:cs="Times New Roman"/>
          <w:b/>
          <w:sz w:val="28"/>
          <w:szCs w:val="28"/>
        </w:rPr>
        <w:t>Propunerea de proiect trebuie să cuprindă următoarele informa</w:t>
      </w:r>
      <w:r w:rsidR="00F919C7" w:rsidRPr="00D8103D">
        <w:rPr>
          <w:rFonts w:cs="Times New Roman"/>
          <w:b/>
          <w:sz w:val="28"/>
          <w:szCs w:val="28"/>
        </w:rPr>
        <w:t>ț</w:t>
      </w:r>
      <w:r w:rsidRPr="00D8103D">
        <w:rPr>
          <w:rFonts w:ascii="Times New Roman" w:hAnsi="Times New Roman" w:cs="Times New Roman"/>
          <w:b/>
          <w:sz w:val="28"/>
          <w:szCs w:val="28"/>
        </w:rPr>
        <w:t>ii:</w:t>
      </w:r>
    </w:p>
    <w:p w:rsidR="0049307A" w:rsidRDefault="00F919C7"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Denumirea asocia</w:t>
      </w:r>
      <w:r w:rsidRPr="00D8103D">
        <w:rPr>
          <w:rFonts w:cs="Times New Roman"/>
          <w:sz w:val="28"/>
          <w:szCs w:val="28"/>
        </w:rPr>
        <w:t>ț</w:t>
      </w:r>
      <w:r w:rsidRPr="00D8103D">
        <w:rPr>
          <w:rFonts w:ascii="Times New Roman" w:hAnsi="Times New Roman" w:cs="Times New Roman"/>
          <w:sz w:val="28"/>
          <w:szCs w:val="28"/>
        </w:rPr>
        <w:t>iei/funda</w:t>
      </w:r>
      <w:r w:rsidRPr="00D8103D">
        <w:rPr>
          <w:rFonts w:cs="Times New Roman"/>
          <w:sz w:val="28"/>
          <w:szCs w:val="28"/>
        </w:rPr>
        <w:t>ț</w:t>
      </w:r>
      <w:r w:rsidR="0049307A" w:rsidRPr="00D8103D">
        <w:rPr>
          <w:rFonts w:ascii="Times New Roman" w:hAnsi="Times New Roman" w:cs="Times New Roman"/>
          <w:sz w:val="28"/>
          <w:szCs w:val="28"/>
        </w:rPr>
        <w:t>iei;</w:t>
      </w:r>
    </w:p>
    <w:p w:rsidR="0049307A" w:rsidRDefault="0049307A"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lastRenderedPageBreak/>
        <w:t xml:space="preserve">Sediul </w:t>
      </w:r>
      <w:r w:rsidR="00F919C7" w:rsidRPr="00D8103D">
        <w:rPr>
          <w:rFonts w:ascii="Times New Roman" w:hAnsi="Times New Roman" w:cs="Times New Roman"/>
          <w:sz w:val="28"/>
          <w:szCs w:val="28"/>
        </w:rPr>
        <w:t>asocia</w:t>
      </w:r>
      <w:r w:rsidR="00F919C7" w:rsidRPr="00D8103D">
        <w:rPr>
          <w:rFonts w:cs="Times New Roman"/>
          <w:sz w:val="28"/>
          <w:szCs w:val="28"/>
        </w:rPr>
        <w:t>ț</w:t>
      </w:r>
      <w:r w:rsidR="00F919C7" w:rsidRPr="00D8103D">
        <w:rPr>
          <w:rFonts w:ascii="Times New Roman" w:hAnsi="Times New Roman" w:cs="Times New Roman"/>
          <w:sz w:val="28"/>
          <w:szCs w:val="28"/>
        </w:rPr>
        <w:t>iei/funda</w:t>
      </w:r>
      <w:r w:rsidR="00F919C7" w:rsidRPr="00D8103D">
        <w:rPr>
          <w:rFonts w:cs="Times New Roman"/>
          <w:sz w:val="28"/>
          <w:szCs w:val="28"/>
        </w:rPr>
        <w:t>ț</w:t>
      </w:r>
      <w:r w:rsidRPr="00D8103D">
        <w:rPr>
          <w:rFonts w:ascii="Times New Roman" w:hAnsi="Times New Roman" w:cs="Times New Roman"/>
          <w:sz w:val="28"/>
          <w:szCs w:val="28"/>
        </w:rPr>
        <w:t>iei;</w:t>
      </w:r>
    </w:p>
    <w:p w:rsidR="0049307A" w:rsidRDefault="0049307A"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 xml:space="preserve">Scurt istoric al </w:t>
      </w:r>
      <w:r w:rsidR="00F919C7" w:rsidRPr="00D8103D">
        <w:rPr>
          <w:rFonts w:ascii="Times New Roman" w:hAnsi="Times New Roman" w:cs="Times New Roman"/>
          <w:sz w:val="28"/>
          <w:szCs w:val="28"/>
        </w:rPr>
        <w:t>asocia</w:t>
      </w:r>
      <w:r w:rsidR="00F919C7" w:rsidRPr="00D8103D">
        <w:rPr>
          <w:rFonts w:cs="Times New Roman"/>
          <w:sz w:val="28"/>
          <w:szCs w:val="28"/>
        </w:rPr>
        <w:t>ț</w:t>
      </w:r>
      <w:r w:rsidR="00F919C7" w:rsidRPr="00D8103D">
        <w:rPr>
          <w:rFonts w:ascii="Times New Roman" w:hAnsi="Times New Roman" w:cs="Times New Roman"/>
          <w:sz w:val="28"/>
          <w:szCs w:val="28"/>
        </w:rPr>
        <w:t>iei/funda</w:t>
      </w:r>
      <w:r w:rsidR="00F919C7" w:rsidRPr="00D8103D">
        <w:rPr>
          <w:rFonts w:cs="Times New Roman"/>
          <w:sz w:val="28"/>
          <w:szCs w:val="28"/>
        </w:rPr>
        <w:t>ț</w:t>
      </w:r>
      <w:r w:rsidRPr="00D8103D">
        <w:rPr>
          <w:rFonts w:ascii="Times New Roman" w:hAnsi="Times New Roman" w:cs="Times New Roman"/>
          <w:sz w:val="28"/>
          <w:szCs w:val="28"/>
        </w:rPr>
        <w:t>iei</w:t>
      </w:r>
      <w:r w:rsidR="00F919C7" w:rsidRPr="00D8103D">
        <w:rPr>
          <w:rFonts w:ascii="Times New Roman" w:hAnsi="Times New Roman" w:cs="Times New Roman"/>
          <w:sz w:val="28"/>
          <w:szCs w:val="28"/>
        </w:rPr>
        <w:t>;</w:t>
      </w:r>
    </w:p>
    <w:p w:rsidR="007D162C" w:rsidRDefault="0049307A"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Serviciul social a</w:t>
      </w:r>
      <w:r w:rsidR="00F919C7" w:rsidRPr="00D8103D">
        <w:rPr>
          <w:rFonts w:ascii="Times New Roman" w:hAnsi="Times New Roman" w:cs="Times New Roman"/>
          <w:sz w:val="28"/>
          <w:szCs w:val="28"/>
        </w:rPr>
        <w:t>creditat pentru ca</w:t>
      </w:r>
      <w:r w:rsidR="00376ACD" w:rsidRPr="00D8103D">
        <w:rPr>
          <w:rFonts w:ascii="Times New Roman" w:hAnsi="Times New Roman" w:cs="Times New Roman"/>
          <w:sz w:val="28"/>
          <w:szCs w:val="28"/>
        </w:rPr>
        <w:t>re se solicită finan</w:t>
      </w:r>
      <w:r w:rsidR="00376ACD" w:rsidRPr="00D8103D">
        <w:rPr>
          <w:rFonts w:cs="Times New Roman"/>
          <w:sz w:val="28"/>
          <w:szCs w:val="28"/>
        </w:rPr>
        <w:t>ț</w:t>
      </w:r>
      <w:r w:rsidR="00376ACD" w:rsidRPr="00D8103D">
        <w:rPr>
          <w:rFonts w:ascii="Times New Roman" w:hAnsi="Times New Roman" w:cs="Times New Roman"/>
          <w:sz w:val="28"/>
          <w:szCs w:val="28"/>
        </w:rPr>
        <w:t>are,</w:t>
      </w:r>
      <w:r w:rsidR="00F919C7" w:rsidRPr="00D8103D">
        <w:rPr>
          <w:rFonts w:ascii="Times New Roman" w:hAnsi="Times New Roman" w:cs="Times New Roman"/>
          <w:sz w:val="28"/>
          <w:szCs w:val="28"/>
        </w:rPr>
        <w:t xml:space="preserve"> precum </w:t>
      </w:r>
      <w:r w:rsidR="00F919C7" w:rsidRPr="00D8103D">
        <w:rPr>
          <w:rFonts w:cs="Times New Roman"/>
          <w:sz w:val="28"/>
          <w:szCs w:val="28"/>
        </w:rPr>
        <w:t>ș</w:t>
      </w:r>
      <w:r w:rsidR="00F919C7" w:rsidRPr="00D8103D">
        <w:rPr>
          <w:rFonts w:ascii="Times New Roman" w:hAnsi="Times New Roman" w:cs="Times New Roman"/>
          <w:sz w:val="28"/>
          <w:szCs w:val="28"/>
        </w:rPr>
        <w:t xml:space="preserve">i </w:t>
      </w:r>
    </w:p>
    <w:p w:rsidR="0049307A" w:rsidRPr="007D162C" w:rsidRDefault="00F919C7"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activită</w:t>
      </w:r>
      <w:r w:rsidRPr="007D162C">
        <w:rPr>
          <w:rFonts w:cs="Times New Roman"/>
          <w:sz w:val="28"/>
          <w:szCs w:val="28"/>
        </w:rPr>
        <w:t>ț</w:t>
      </w:r>
      <w:r w:rsidR="0049307A" w:rsidRPr="007D162C">
        <w:rPr>
          <w:rFonts w:ascii="Times New Roman" w:hAnsi="Times New Roman" w:cs="Times New Roman"/>
          <w:sz w:val="28"/>
          <w:szCs w:val="28"/>
        </w:rPr>
        <w:t>ile desf</w:t>
      </w:r>
      <w:r w:rsidRPr="007D162C">
        <w:rPr>
          <w:rFonts w:ascii="Times New Roman" w:hAnsi="Times New Roman" w:cs="Times New Roman"/>
          <w:sz w:val="28"/>
          <w:szCs w:val="28"/>
        </w:rPr>
        <w:t>ă</w:t>
      </w:r>
      <w:r w:rsidRPr="007D162C">
        <w:rPr>
          <w:rFonts w:cs="Times New Roman"/>
          <w:sz w:val="28"/>
          <w:szCs w:val="28"/>
        </w:rPr>
        <w:t>ș</w:t>
      </w:r>
      <w:r w:rsidRPr="007D162C">
        <w:rPr>
          <w:rFonts w:ascii="Times New Roman" w:hAnsi="Times New Roman" w:cs="Times New Roman"/>
          <w:sz w:val="28"/>
          <w:szCs w:val="28"/>
        </w:rPr>
        <w:t>urate î</w:t>
      </w:r>
      <w:r w:rsidR="0049307A" w:rsidRPr="007D162C">
        <w:rPr>
          <w:rFonts w:ascii="Times New Roman" w:hAnsi="Times New Roman" w:cs="Times New Roman"/>
          <w:sz w:val="28"/>
          <w:szCs w:val="28"/>
        </w:rPr>
        <w:t>n cadrul serviciului social;</w:t>
      </w:r>
    </w:p>
    <w:p w:rsidR="007D162C" w:rsidRDefault="00F919C7"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Alte servicii sociale aflate î</w:t>
      </w:r>
      <w:r w:rsidR="0049307A" w:rsidRPr="00D8103D">
        <w:rPr>
          <w:rFonts w:ascii="Times New Roman" w:hAnsi="Times New Roman" w:cs="Times New Roman"/>
          <w:sz w:val="28"/>
          <w:szCs w:val="28"/>
        </w:rPr>
        <w:t xml:space="preserve">n curs de acreditare sau pe care </w:t>
      </w:r>
      <w:r w:rsidRPr="00D8103D">
        <w:rPr>
          <w:rFonts w:ascii="Times New Roman" w:hAnsi="Times New Roman" w:cs="Times New Roman"/>
          <w:sz w:val="28"/>
          <w:szCs w:val="28"/>
        </w:rPr>
        <w:t>asocia</w:t>
      </w:r>
      <w:r w:rsidRPr="00D8103D">
        <w:rPr>
          <w:rFonts w:cs="Times New Roman"/>
          <w:sz w:val="28"/>
          <w:szCs w:val="28"/>
        </w:rPr>
        <w:t>ț</w:t>
      </w:r>
      <w:r w:rsidR="0049307A" w:rsidRPr="00D8103D">
        <w:rPr>
          <w:rFonts w:ascii="Times New Roman" w:hAnsi="Times New Roman" w:cs="Times New Roman"/>
          <w:sz w:val="28"/>
          <w:szCs w:val="28"/>
        </w:rPr>
        <w:t>ia</w:t>
      </w:r>
      <w:r w:rsidRPr="00D8103D">
        <w:rPr>
          <w:rFonts w:ascii="Times New Roman" w:hAnsi="Times New Roman" w:cs="Times New Roman"/>
          <w:sz w:val="28"/>
          <w:szCs w:val="28"/>
        </w:rPr>
        <w:t>/</w:t>
      </w:r>
      <w:r w:rsidR="00376ACD" w:rsidRPr="00D8103D">
        <w:rPr>
          <w:rFonts w:ascii="Times New Roman" w:hAnsi="Times New Roman" w:cs="Times New Roman"/>
          <w:sz w:val="28"/>
          <w:szCs w:val="28"/>
        </w:rPr>
        <w:t xml:space="preserve"> </w:t>
      </w:r>
    </w:p>
    <w:p w:rsidR="0049307A" w:rsidRPr="007D162C" w:rsidRDefault="00F919C7"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funda</w:t>
      </w:r>
      <w:r w:rsidRPr="007D162C">
        <w:rPr>
          <w:rFonts w:cs="Times New Roman"/>
          <w:sz w:val="28"/>
          <w:szCs w:val="28"/>
        </w:rPr>
        <w:t>ț</w:t>
      </w:r>
      <w:r w:rsidR="0049307A" w:rsidRPr="007D162C">
        <w:rPr>
          <w:rFonts w:ascii="Times New Roman" w:hAnsi="Times New Roman" w:cs="Times New Roman"/>
          <w:sz w:val="28"/>
          <w:szCs w:val="28"/>
        </w:rPr>
        <w:t>ia</w:t>
      </w:r>
      <w:r w:rsidRPr="007D162C">
        <w:rPr>
          <w:rFonts w:ascii="Times New Roman" w:hAnsi="Times New Roman" w:cs="Times New Roman"/>
          <w:sz w:val="28"/>
          <w:szCs w:val="28"/>
        </w:rPr>
        <w:t xml:space="preserve"> dore</w:t>
      </w:r>
      <w:r w:rsidRPr="007D162C">
        <w:rPr>
          <w:rFonts w:cs="Times New Roman"/>
          <w:sz w:val="28"/>
          <w:szCs w:val="28"/>
        </w:rPr>
        <w:t>ș</w:t>
      </w:r>
      <w:r w:rsidR="002A7BE4" w:rsidRPr="007D162C">
        <w:rPr>
          <w:rFonts w:ascii="Times New Roman" w:hAnsi="Times New Roman" w:cs="Times New Roman"/>
          <w:sz w:val="28"/>
          <w:szCs w:val="28"/>
        </w:rPr>
        <w:t>te</w:t>
      </w:r>
      <w:r w:rsidRPr="007D162C">
        <w:rPr>
          <w:rFonts w:ascii="Times New Roman" w:hAnsi="Times New Roman" w:cs="Times New Roman"/>
          <w:sz w:val="28"/>
          <w:szCs w:val="28"/>
        </w:rPr>
        <w:t xml:space="preserve"> să</w:t>
      </w:r>
      <w:r w:rsidR="002A7BE4" w:rsidRPr="007D162C">
        <w:rPr>
          <w:rFonts w:ascii="Times New Roman" w:hAnsi="Times New Roman" w:cs="Times New Roman"/>
          <w:sz w:val="28"/>
          <w:szCs w:val="28"/>
        </w:rPr>
        <w:t xml:space="preserve"> le acrediteze;</w:t>
      </w:r>
    </w:p>
    <w:p w:rsidR="007D162C" w:rsidRDefault="00F919C7"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Numă</w:t>
      </w:r>
      <w:r w:rsidR="002A7BE4" w:rsidRPr="00D8103D">
        <w:rPr>
          <w:rFonts w:ascii="Times New Roman" w:hAnsi="Times New Roman" w:cs="Times New Roman"/>
          <w:sz w:val="28"/>
          <w:szCs w:val="28"/>
        </w:rPr>
        <w:t>rul beneficiarilor serviciilor</w:t>
      </w:r>
      <w:r w:rsidRPr="00D8103D">
        <w:rPr>
          <w:rFonts w:ascii="Times New Roman" w:hAnsi="Times New Roman" w:cs="Times New Roman"/>
          <w:sz w:val="28"/>
          <w:szCs w:val="28"/>
        </w:rPr>
        <w:t xml:space="preserve"> sociale pentru care se </w:t>
      </w:r>
      <w:r w:rsidR="00376ACD" w:rsidRPr="00D8103D">
        <w:rPr>
          <w:rFonts w:ascii="Times New Roman" w:hAnsi="Times New Roman" w:cs="Times New Roman"/>
          <w:sz w:val="28"/>
          <w:szCs w:val="28"/>
        </w:rPr>
        <w:t>solicit finan</w:t>
      </w:r>
      <w:r w:rsidR="00376ACD" w:rsidRPr="00D8103D">
        <w:rPr>
          <w:rFonts w:cs="Times New Roman"/>
          <w:sz w:val="28"/>
          <w:szCs w:val="28"/>
        </w:rPr>
        <w:t>ț</w:t>
      </w:r>
      <w:r w:rsidR="00376ACD" w:rsidRPr="00D8103D">
        <w:rPr>
          <w:rFonts w:ascii="Times New Roman" w:hAnsi="Times New Roman" w:cs="Times New Roman"/>
          <w:sz w:val="28"/>
          <w:szCs w:val="28"/>
        </w:rPr>
        <w:t>are</w:t>
      </w:r>
      <w:r w:rsidRPr="00D8103D">
        <w:rPr>
          <w:rFonts w:ascii="Times New Roman" w:hAnsi="Times New Roman" w:cs="Times New Roman"/>
          <w:sz w:val="28"/>
          <w:szCs w:val="28"/>
        </w:rPr>
        <w:t xml:space="preserve">, </w:t>
      </w:r>
    </w:p>
    <w:p w:rsidR="002A7BE4" w:rsidRPr="007D162C" w:rsidRDefault="00F919C7"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 xml:space="preserve">descrierea acestora </w:t>
      </w:r>
      <w:r w:rsidRPr="007D162C">
        <w:rPr>
          <w:rFonts w:cs="Times New Roman"/>
          <w:sz w:val="28"/>
          <w:szCs w:val="28"/>
        </w:rPr>
        <w:t>ș</w:t>
      </w:r>
      <w:r w:rsidR="002A7BE4" w:rsidRPr="007D162C">
        <w:rPr>
          <w:rFonts w:ascii="Times New Roman" w:hAnsi="Times New Roman" w:cs="Times New Roman"/>
          <w:sz w:val="28"/>
          <w:szCs w:val="28"/>
        </w:rPr>
        <w:t>i zona/zonele din care provin;</w:t>
      </w:r>
    </w:p>
    <w:p w:rsidR="007D162C" w:rsidRDefault="00F919C7"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Numărul speciali</w:t>
      </w:r>
      <w:r w:rsidRPr="00D8103D">
        <w:rPr>
          <w:rFonts w:cs="Times New Roman"/>
          <w:sz w:val="28"/>
          <w:szCs w:val="28"/>
        </w:rPr>
        <w:t>ș</w:t>
      </w:r>
      <w:r w:rsidR="002A7BE4" w:rsidRPr="00D8103D">
        <w:rPr>
          <w:rFonts w:ascii="Times New Roman" w:hAnsi="Times New Roman" w:cs="Times New Roman"/>
          <w:sz w:val="28"/>
          <w:szCs w:val="28"/>
        </w:rPr>
        <w:t>ti</w:t>
      </w:r>
      <w:r w:rsidRPr="00D8103D">
        <w:rPr>
          <w:rFonts w:ascii="Times New Roman" w:hAnsi="Times New Roman" w:cs="Times New Roman"/>
          <w:sz w:val="28"/>
          <w:szCs w:val="28"/>
        </w:rPr>
        <w:t>lor (pe categorii) care lucrează î</w:t>
      </w:r>
      <w:r w:rsidR="002A7BE4" w:rsidRPr="00D8103D">
        <w:rPr>
          <w:rFonts w:ascii="Times New Roman" w:hAnsi="Times New Roman" w:cs="Times New Roman"/>
          <w:sz w:val="28"/>
          <w:szCs w:val="28"/>
        </w:rPr>
        <w:t>n cadrul serv</w:t>
      </w:r>
      <w:r w:rsidRPr="00D8103D">
        <w:rPr>
          <w:rFonts w:ascii="Times New Roman" w:hAnsi="Times New Roman" w:cs="Times New Roman"/>
          <w:sz w:val="28"/>
          <w:szCs w:val="28"/>
        </w:rPr>
        <w:t xml:space="preserve">iciului </w:t>
      </w:r>
    </w:p>
    <w:p w:rsidR="002A7BE4" w:rsidRPr="007D162C" w:rsidRDefault="00F919C7"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social sau care acordă</w:t>
      </w:r>
      <w:r w:rsidR="002A7BE4" w:rsidRPr="007D162C">
        <w:rPr>
          <w:rFonts w:ascii="Times New Roman" w:hAnsi="Times New Roman" w:cs="Times New Roman"/>
          <w:sz w:val="28"/>
          <w:szCs w:val="28"/>
        </w:rPr>
        <w:t xml:space="preserve"> servicii sociale;</w:t>
      </w:r>
    </w:p>
    <w:p w:rsidR="002A7BE4" w:rsidRDefault="00F919C7"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Sursele de finan</w:t>
      </w:r>
      <w:r w:rsidRPr="00D8103D">
        <w:rPr>
          <w:rFonts w:cs="Times New Roman"/>
          <w:sz w:val="28"/>
          <w:szCs w:val="28"/>
        </w:rPr>
        <w:t>ț</w:t>
      </w:r>
      <w:r w:rsidR="002A7BE4" w:rsidRPr="00D8103D">
        <w:rPr>
          <w:rFonts w:ascii="Times New Roman" w:hAnsi="Times New Roman" w:cs="Times New Roman"/>
          <w:sz w:val="28"/>
          <w:szCs w:val="28"/>
        </w:rPr>
        <w:t>are;</w:t>
      </w:r>
    </w:p>
    <w:p w:rsidR="007D162C" w:rsidRDefault="002A7BE4"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T</w:t>
      </w:r>
      <w:r w:rsidR="00F919C7" w:rsidRPr="00D8103D">
        <w:rPr>
          <w:rFonts w:ascii="Times New Roman" w:hAnsi="Times New Roman" w:cs="Times New Roman"/>
          <w:sz w:val="28"/>
          <w:szCs w:val="28"/>
        </w:rPr>
        <w:t>ipuri de finan</w:t>
      </w:r>
      <w:r w:rsidR="00F919C7" w:rsidRPr="00D8103D">
        <w:rPr>
          <w:rFonts w:cs="Times New Roman"/>
          <w:sz w:val="28"/>
          <w:szCs w:val="28"/>
        </w:rPr>
        <w:t>ț</w:t>
      </w:r>
      <w:r w:rsidR="00F919C7" w:rsidRPr="00D8103D">
        <w:rPr>
          <w:rFonts w:ascii="Times New Roman" w:hAnsi="Times New Roman" w:cs="Times New Roman"/>
          <w:sz w:val="28"/>
          <w:szCs w:val="28"/>
        </w:rPr>
        <w:t>are publică</w:t>
      </w:r>
      <w:r w:rsidRPr="00D8103D">
        <w:rPr>
          <w:rFonts w:ascii="Times New Roman" w:hAnsi="Times New Roman" w:cs="Times New Roman"/>
          <w:sz w:val="28"/>
          <w:szCs w:val="28"/>
        </w:rPr>
        <w:t xml:space="preserve"> </w:t>
      </w:r>
      <w:r w:rsidR="00F919C7" w:rsidRPr="00D8103D">
        <w:rPr>
          <w:rFonts w:ascii="Times New Roman" w:hAnsi="Times New Roman" w:cs="Times New Roman"/>
          <w:sz w:val="28"/>
          <w:szCs w:val="28"/>
        </w:rPr>
        <w:t>primi</w:t>
      </w:r>
      <w:r w:rsidRPr="00D8103D">
        <w:rPr>
          <w:rFonts w:ascii="Times New Roman" w:hAnsi="Times New Roman" w:cs="Times New Roman"/>
          <w:sz w:val="28"/>
          <w:szCs w:val="28"/>
        </w:rPr>
        <w:t xml:space="preserve">te </w:t>
      </w:r>
      <w:r w:rsidR="00F919C7" w:rsidRPr="00D8103D">
        <w:rPr>
          <w:rFonts w:ascii="Times New Roman" w:hAnsi="Times New Roman" w:cs="Times New Roman"/>
          <w:sz w:val="28"/>
          <w:szCs w:val="28"/>
        </w:rPr>
        <w:t>î</w:t>
      </w:r>
      <w:r w:rsidRPr="00D8103D">
        <w:rPr>
          <w:rFonts w:ascii="Times New Roman" w:hAnsi="Times New Roman" w:cs="Times New Roman"/>
          <w:sz w:val="28"/>
          <w:szCs w:val="28"/>
        </w:rPr>
        <w:t>n ultimii 5 ani p</w:t>
      </w:r>
      <w:r w:rsidR="00F919C7" w:rsidRPr="00D8103D">
        <w:rPr>
          <w:rFonts w:ascii="Times New Roman" w:hAnsi="Times New Roman" w:cs="Times New Roman"/>
          <w:sz w:val="28"/>
          <w:szCs w:val="28"/>
        </w:rPr>
        <w:t xml:space="preserve">entru serviciile </w:t>
      </w:r>
    </w:p>
    <w:p w:rsidR="002A7BE4" w:rsidRPr="007D162C" w:rsidRDefault="00F919C7"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furnizate de că</w:t>
      </w:r>
      <w:r w:rsidR="002A7BE4" w:rsidRPr="007D162C">
        <w:rPr>
          <w:rFonts w:ascii="Times New Roman" w:hAnsi="Times New Roman" w:cs="Times New Roman"/>
          <w:sz w:val="28"/>
          <w:szCs w:val="28"/>
        </w:rPr>
        <w:t xml:space="preserve">tre </w:t>
      </w:r>
      <w:r w:rsidRPr="007D162C">
        <w:rPr>
          <w:rFonts w:ascii="Times New Roman" w:hAnsi="Times New Roman" w:cs="Times New Roman"/>
          <w:sz w:val="28"/>
          <w:szCs w:val="28"/>
        </w:rPr>
        <w:t>asocia</w:t>
      </w:r>
      <w:r w:rsidRPr="007D162C">
        <w:rPr>
          <w:rFonts w:cs="Times New Roman"/>
          <w:sz w:val="28"/>
          <w:szCs w:val="28"/>
        </w:rPr>
        <w:t>ț</w:t>
      </w:r>
      <w:r w:rsidR="002A7BE4" w:rsidRPr="007D162C">
        <w:rPr>
          <w:rFonts w:ascii="Times New Roman" w:hAnsi="Times New Roman" w:cs="Times New Roman"/>
          <w:sz w:val="28"/>
          <w:szCs w:val="28"/>
        </w:rPr>
        <w:t>ie</w:t>
      </w:r>
      <w:r w:rsidRPr="007D162C">
        <w:rPr>
          <w:rFonts w:ascii="Times New Roman" w:hAnsi="Times New Roman" w:cs="Times New Roman"/>
          <w:sz w:val="28"/>
          <w:szCs w:val="28"/>
        </w:rPr>
        <w:t>/funda</w:t>
      </w:r>
      <w:r w:rsidRPr="007D162C">
        <w:rPr>
          <w:rFonts w:cs="Times New Roman"/>
          <w:sz w:val="28"/>
          <w:szCs w:val="28"/>
        </w:rPr>
        <w:t>ț</w:t>
      </w:r>
      <w:r w:rsidR="002A7BE4" w:rsidRPr="007D162C">
        <w:rPr>
          <w:rFonts w:ascii="Times New Roman" w:hAnsi="Times New Roman" w:cs="Times New Roman"/>
          <w:sz w:val="28"/>
          <w:szCs w:val="28"/>
        </w:rPr>
        <w:t>ie;</w:t>
      </w:r>
    </w:p>
    <w:p w:rsidR="007D162C" w:rsidRDefault="00F919C7"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Criterii de cost utilizate î</w:t>
      </w:r>
      <w:r w:rsidR="002A7BE4" w:rsidRPr="00D8103D">
        <w:rPr>
          <w:rFonts w:ascii="Times New Roman" w:hAnsi="Times New Roman" w:cs="Times New Roman"/>
          <w:sz w:val="28"/>
          <w:szCs w:val="28"/>
        </w:rPr>
        <w:t xml:space="preserve">n elaborarea bugetelor de servicii sociale (cost pe </w:t>
      </w:r>
    </w:p>
    <w:p w:rsidR="002A7BE4" w:rsidRPr="007D162C" w:rsidRDefault="002A7BE4"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 xml:space="preserve">serviciul </w:t>
      </w:r>
      <w:r w:rsidR="00F919C7" w:rsidRPr="007D162C">
        <w:rPr>
          <w:rFonts w:ascii="Times New Roman" w:hAnsi="Times New Roman" w:cs="Times New Roman"/>
          <w:sz w:val="28"/>
          <w:szCs w:val="28"/>
        </w:rPr>
        <w:t>presta</w:t>
      </w:r>
      <w:r w:rsidRPr="007D162C">
        <w:rPr>
          <w:rFonts w:ascii="Times New Roman" w:hAnsi="Times New Roman" w:cs="Times New Roman"/>
          <w:sz w:val="28"/>
          <w:szCs w:val="28"/>
        </w:rPr>
        <w:t>t,</w:t>
      </w:r>
      <w:r w:rsidR="00F919C7" w:rsidRPr="007D162C">
        <w:rPr>
          <w:rFonts w:ascii="Times New Roman" w:hAnsi="Times New Roman" w:cs="Times New Roman"/>
          <w:sz w:val="28"/>
          <w:szCs w:val="28"/>
        </w:rPr>
        <w:t xml:space="preserve"> cost pe zi de prezen</w:t>
      </w:r>
      <w:r w:rsidR="00F919C7" w:rsidRPr="007D162C">
        <w:rPr>
          <w:rFonts w:cs="Times New Roman"/>
          <w:sz w:val="28"/>
          <w:szCs w:val="28"/>
        </w:rPr>
        <w:t>ț</w:t>
      </w:r>
      <w:r w:rsidR="00F919C7" w:rsidRPr="007D162C">
        <w:rPr>
          <w:rFonts w:ascii="Times New Roman" w:hAnsi="Times New Roman" w:cs="Times New Roman"/>
          <w:sz w:val="28"/>
          <w:szCs w:val="28"/>
        </w:rPr>
        <w:t>ă</w:t>
      </w:r>
      <w:r w:rsidRPr="007D162C">
        <w:rPr>
          <w:rFonts w:ascii="Times New Roman" w:hAnsi="Times New Roman" w:cs="Times New Roman"/>
          <w:sz w:val="28"/>
          <w:szCs w:val="28"/>
        </w:rPr>
        <w:t>, cost pe beneficiar), alte criterii de cost;</w:t>
      </w:r>
    </w:p>
    <w:p w:rsidR="007D162C" w:rsidRDefault="002A7BE4"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Obiectivele privind dezvoltarea de se</w:t>
      </w:r>
      <w:r w:rsidR="00F919C7" w:rsidRPr="00D8103D">
        <w:rPr>
          <w:rFonts w:ascii="Times New Roman" w:hAnsi="Times New Roman" w:cs="Times New Roman"/>
          <w:sz w:val="28"/>
          <w:szCs w:val="28"/>
        </w:rPr>
        <w:t>r</w:t>
      </w:r>
      <w:r w:rsidR="00D8103D">
        <w:rPr>
          <w:rFonts w:ascii="Times New Roman" w:hAnsi="Times New Roman" w:cs="Times New Roman"/>
          <w:sz w:val="28"/>
          <w:szCs w:val="28"/>
        </w:rPr>
        <w:t xml:space="preserve">vicii sociale integrate care să </w:t>
      </w:r>
    </w:p>
    <w:p w:rsidR="002A7BE4" w:rsidRPr="007D162C" w:rsidRDefault="00F919C7"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asigure tranzi</w:t>
      </w:r>
      <w:r w:rsidRPr="007D162C">
        <w:rPr>
          <w:rFonts w:cs="Times New Roman"/>
          <w:sz w:val="28"/>
          <w:szCs w:val="28"/>
        </w:rPr>
        <w:t>ț</w:t>
      </w:r>
      <w:r w:rsidRPr="007D162C">
        <w:rPr>
          <w:rFonts w:ascii="Times New Roman" w:hAnsi="Times New Roman" w:cs="Times New Roman"/>
          <w:sz w:val="28"/>
          <w:szCs w:val="28"/>
        </w:rPr>
        <w:t>ia de la servicii de îngrijire institu</w:t>
      </w:r>
      <w:r w:rsidRPr="007D162C">
        <w:rPr>
          <w:rFonts w:cs="Times New Roman"/>
          <w:sz w:val="28"/>
          <w:szCs w:val="28"/>
        </w:rPr>
        <w:t>ț</w:t>
      </w:r>
      <w:r w:rsidR="002A7BE4" w:rsidRPr="007D162C">
        <w:rPr>
          <w:rFonts w:ascii="Times New Roman" w:hAnsi="Times New Roman" w:cs="Times New Roman"/>
          <w:sz w:val="28"/>
          <w:szCs w:val="28"/>
        </w:rPr>
        <w:t>iona</w:t>
      </w:r>
      <w:r w:rsidRPr="007D162C">
        <w:rPr>
          <w:rFonts w:ascii="Times New Roman" w:hAnsi="Times New Roman" w:cs="Times New Roman"/>
          <w:sz w:val="28"/>
          <w:szCs w:val="28"/>
        </w:rPr>
        <w:t>lizată că</w:t>
      </w:r>
      <w:r w:rsidR="002A7BE4" w:rsidRPr="007D162C">
        <w:rPr>
          <w:rFonts w:ascii="Times New Roman" w:hAnsi="Times New Roman" w:cs="Times New Roman"/>
          <w:sz w:val="28"/>
          <w:szCs w:val="28"/>
        </w:rPr>
        <w:t>t</w:t>
      </w:r>
      <w:r w:rsidRPr="007D162C">
        <w:rPr>
          <w:rFonts w:ascii="Times New Roman" w:hAnsi="Times New Roman" w:cs="Times New Roman"/>
          <w:sz w:val="28"/>
          <w:szCs w:val="28"/>
        </w:rPr>
        <w:t>re servicii la nivelul comunită</w:t>
      </w:r>
      <w:r w:rsidRPr="007D162C">
        <w:rPr>
          <w:rFonts w:cs="Times New Roman"/>
          <w:sz w:val="28"/>
          <w:szCs w:val="28"/>
        </w:rPr>
        <w:t>ț</w:t>
      </w:r>
      <w:r w:rsidR="002A7BE4" w:rsidRPr="007D162C">
        <w:rPr>
          <w:rFonts w:ascii="Times New Roman" w:hAnsi="Times New Roman" w:cs="Times New Roman"/>
          <w:sz w:val="28"/>
          <w:szCs w:val="28"/>
        </w:rPr>
        <w:t>ii.</w:t>
      </w:r>
    </w:p>
    <w:p w:rsidR="002A7BE4" w:rsidRPr="00D8103D" w:rsidRDefault="002A7BE4" w:rsidP="00335CF3">
      <w:pPr>
        <w:spacing w:after="0"/>
        <w:ind w:firstLine="720"/>
        <w:jc w:val="both"/>
        <w:rPr>
          <w:rFonts w:ascii="Times New Roman" w:hAnsi="Times New Roman" w:cs="Times New Roman"/>
          <w:b/>
          <w:sz w:val="28"/>
          <w:szCs w:val="28"/>
        </w:rPr>
      </w:pPr>
      <w:r w:rsidRPr="00D8103D">
        <w:rPr>
          <w:rFonts w:ascii="Times New Roman" w:hAnsi="Times New Roman" w:cs="Times New Roman"/>
          <w:b/>
          <w:sz w:val="28"/>
          <w:szCs w:val="28"/>
        </w:rPr>
        <w:t>Eligibilitate.</w:t>
      </w:r>
    </w:p>
    <w:p w:rsidR="0035032A" w:rsidRPr="00523113" w:rsidRDefault="00F919C7"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Pentru a fi eligibilă în vederea acordă</w:t>
      </w:r>
      <w:r w:rsidR="0035032A" w:rsidRPr="00523113">
        <w:rPr>
          <w:rFonts w:ascii="Times New Roman" w:hAnsi="Times New Roman" w:cs="Times New Roman"/>
          <w:sz w:val="28"/>
          <w:szCs w:val="28"/>
        </w:rPr>
        <w:t>rii finan</w:t>
      </w:r>
      <w:r w:rsidR="0035032A" w:rsidRPr="00523113">
        <w:rPr>
          <w:rFonts w:cs="Times New Roman"/>
          <w:sz w:val="28"/>
          <w:szCs w:val="28"/>
        </w:rPr>
        <w:t>ț</w:t>
      </w:r>
      <w:r w:rsidR="0035032A" w:rsidRPr="00523113">
        <w:rPr>
          <w:rFonts w:ascii="Times New Roman" w:hAnsi="Times New Roman" w:cs="Times New Roman"/>
          <w:sz w:val="28"/>
          <w:szCs w:val="28"/>
        </w:rPr>
        <w:t>ării</w:t>
      </w:r>
      <w:r w:rsidR="002A7BE4" w:rsidRPr="00523113">
        <w:rPr>
          <w:rFonts w:ascii="Times New Roman" w:hAnsi="Times New Roman" w:cs="Times New Roman"/>
          <w:sz w:val="28"/>
          <w:szCs w:val="28"/>
        </w:rPr>
        <w:t xml:space="preserve">, </w:t>
      </w:r>
      <w:r w:rsidRPr="00523113">
        <w:rPr>
          <w:rFonts w:ascii="Times New Roman" w:hAnsi="Times New Roman" w:cs="Times New Roman"/>
          <w:sz w:val="28"/>
          <w:szCs w:val="28"/>
        </w:rPr>
        <w:t>asocia</w:t>
      </w:r>
      <w:r w:rsidRPr="00523113">
        <w:rPr>
          <w:rFonts w:cs="Times New Roman"/>
          <w:sz w:val="28"/>
          <w:szCs w:val="28"/>
        </w:rPr>
        <w:t>ț</w:t>
      </w:r>
      <w:r w:rsidR="002A7BE4" w:rsidRPr="00523113">
        <w:rPr>
          <w:rFonts w:ascii="Times New Roman" w:hAnsi="Times New Roman" w:cs="Times New Roman"/>
          <w:sz w:val="28"/>
          <w:szCs w:val="28"/>
        </w:rPr>
        <w:t>ia</w:t>
      </w:r>
      <w:r w:rsidR="0035032A" w:rsidRPr="00523113">
        <w:rPr>
          <w:rFonts w:ascii="Times New Roman" w:hAnsi="Times New Roman" w:cs="Times New Roman"/>
          <w:sz w:val="28"/>
          <w:szCs w:val="28"/>
        </w:rPr>
        <w:t>/</w:t>
      </w:r>
      <w:r w:rsidRPr="00523113">
        <w:rPr>
          <w:rFonts w:ascii="Times New Roman" w:hAnsi="Times New Roman" w:cs="Times New Roman"/>
          <w:sz w:val="28"/>
          <w:szCs w:val="28"/>
        </w:rPr>
        <w:t>funda</w:t>
      </w:r>
      <w:r w:rsidRPr="00523113">
        <w:rPr>
          <w:rFonts w:cs="Times New Roman"/>
          <w:sz w:val="28"/>
          <w:szCs w:val="28"/>
        </w:rPr>
        <w:t>ț</w:t>
      </w:r>
      <w:r w:rsidR="002A7BE4" w:rsidRPr="00523113">
        <w:rPr>
          <w:rFonts w:ascii="Times New Roman" w:hAnsi="Times New Roman" w:cs="Times New Roman"/>
          <w:sz w:val="28"/>
          <w:szCs w:val="28"/>
        </w:rPr>
        <w:t>ia</w:t>
      </w:r>
      <w:r w:rsidRPr="00523113">
        <w:rPr>
          <w:rFonts w:ascii="Times New Roman" w:hAnsi="Times New Roman" w:cs="Times New Roman"/>
          <w:sz w:val="28"/>
          <w:szCs w:val="28"/>
        </w:rPr>
        <w:t xml:space="preserve"> trebuie </w:t>
      </w:r>
    </w:p>
    <w:p w:rsidR="002A7BE4" w:rsidRPr="00523113" w:rsidRDefault="00F919C7"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să îndeplinească următoarele condi</w:t>
      </w:r>
      <w:r w:rsidRPr="00523113">
        <w:rPr>
          <w:rFonts w:cs="Times New Roman"/>
          <w:sz w:val="28"/>
          <w:szCs w:val="28"/>
        </w:rPr>
        <w:t>ț</w:t>
      </w:r>
      <w:r w:rsidR="002A7BE4" w:rsidRPr="00523113">
        <w:rPr>
          <w:rFonts w:ascii="Times New Roman" w:hAnsi="Times New Roman" w:cs="Times New Roman"/>
          <w:sz w:val="28"/>
          <w:szCs w:val="28"/>
        </w:rPr>
        <w:t>ii:</w:t>
      </w:r>
    </w:p>
    <w:p w:rsidR="007D162C" w:rsidRDefault="00F919C7"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Să furnizeze servicii sociale care ră</w:t>
      </w:r>
      <w:r w:rsidR="002A7BE4" w:rsidRPr="00D8103D">
        <w:rPr>
          <w:rFonts w:ascii="Times New Roman" w:hAnsi="Times New Roman" w:cs="Times New Roman"/>
          <w:sz w:val="28"/>
          <w:szCs w:val="28"/>
        </w:rPr>
        <w:t xml:space="preserve">spund nevoilor concrete ale </w:t>
      </w:r>
    </w:p>
    <w:p w:rsidR="002A7BE4" w:rsidRPr="007D162C" w:rsidRDefault="002A7BE4"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beneficiarilor, conform standardelor minime de calitate;</w:t>
      </w:r>
    </w:p>
    <w:p w:rsidR="002A7BE4" w:rsidRPr="00D8103D" w:rsidRDefault="00F919C7"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Să de</w:t>
      </w:r>
      <w:r w:rsidRPr="00D8103D">
        <w:rPr>
          <w:rFonts w:cs="Times New Roman"/>
          <w:sz w:val="28"/>
          <w:szCs w:val="28"/>
        </w:rPr>
        <w:t>ț</w:t>
      </w:r>
      <w:r w:rsidRPr="00D8103D">
        <w:rPr>
          <w:rFonts w:ascii="Times New Roman" w:hAnsi="Times New Roman" w:cs="Times New Roman"/>
          <w:sz w:val="28"/>
          <w:szCs w:val="28"/>
        </w:rPr>
        <w:t>ină</w:t>
      </w:r>
      <w:r w:rsidR="002A7BE4" w:rsidRPr="00D8103D">
        <w:rPr>
          <w:rFonts w:ascii="Times New Roman" w:hAnsi="Times New Roman" w:cs="Times New Roman"/>
          <w:sz w:val="28"/>
          <w:szCs w:val="28"/>
        </w:rPr>
        <w:t xml:space="preserve"> certificate de acreditare </w:t>
      </w:r>
      <w:r w:rsidR="00024C04" w:rsidRPr="00D8103D">
        <w:rPr>
          <w:rFonts w:ascii="Times New Roman" w:hAnsi="Times New Roman" w:cs="Times New Roman"/>
          <w:sz w:val="28"/>
          <w:szCs w:val="28"/>
        </w:rPr>
        <w:t>ca furnizor de servicii</w:t>
      </w:r>
      <w:r w:rsidR="00BA2BD3" w:rsidRPr="00D8103D">
        <w:rPr>
          <w:rFonts w:ascii="Times New Roman" w:hAnsi="Times New Roman" w:cs="Times New Roman"/>
          <w:sz w:val="28"/>
          <w:szCs w:val="28"/>
        </w:rPr>
        <w:t xml:space="preserve"> sociale;</w:t>
      </w:r>
    </w:p>
    <w:p w:rsidR="00D8103D" w:rsidRPr="00523113" w:rsidRDefault="007C5143" w:rsidP="00335CF3">
      <w:pPr>
        <w:spacing w:after="0"/>
        <w:ind w:firstLine="720"/>
        <w:jc w:val="both"/>
        <w:rPr>
          <w:rFonts w:ascii="Times New Roman" w:hAnsi="Times New Roman" w:cs="Times New Roman"/>
          <w:sz w:val="28"/>
          <w:szCs w:val="28"/>
        </w:rPr>
      </w:pPr>
      <w:r w:rsidRPr="00D8103D">
        <w:rPr>
          <w:rFonts w:ascii="Times New Roman" w:hAnsi="Times New Roman" w:cs="Times New Roman"/>
          <w:b/>
          <w:sz w:val="28"/>
          <w:szCs w:val="28"/>
        </w:rPr>
        <w:t>Nu este eligibilă</w:t>
      </w:r>
      <w:r w:rsidR="00BA2BD3" w:rsidRPr="00523113">
        <w:rPr>
          <w:rFonts w:ascii="Times New Roman" w:hAnsi="Times New Roman" w:cs="Times New Roman"/>
          <w:sz w:val="28"/>
          <w:szCs w:val="28"/>
        </w:rPr>
        <w:t xml:space="preserve"> </w:t>
      </w:r>
      <w:r w:rsidRPr="00523113">
        <w:rPr>
          <w:rFonts w:ascii="Times New Roman" w:cs="Times New Roman"/>
          <w:sz w:val="28"/>
          <w:szCs w:val="28"/>
        </w:rPr>
        <w:t>ș</w:t>
      </w:r>
      <w:r w:rsidR="00BA2BD3" w:rsidRPr="00523113">
        <w:rPr>
          <w:rFonts w:ascii="Times New Roman" w:hAnsi="Times New Roman" w:cs="Times New Roman"/>
          <w:sz w:val="28"/>
          <w:szCs w:val="28"/>
        </w:rPr>
        <w:t xml:space="preserve">i nu poate </w:t>
      </w:r>
      <w:r w:rsidRPr="00523113">
        <w:rPr>
          <w:rFonts w:ascii="Times New Roman" w:hAnsi="Times New Roman" w:cs="Times New Roman"/>
          <w:sz w:val="28"/>
          <w:szCs w:val="28"/>
        </w:rPr>
        <w:t>participa la procedura de selec</w:t>
      </w:r>
      <w:r w:rsidRPr="00523113">
        <w:rPr>
          <w:rFonts w:cs="Times New Roman"/>
          <w:sz w:val="28"/>
          <w:szCs w:val="28"/>
        </w:rPr>
        <w:t>ț</w:t>
      </w:r>
      <w:r w:rsidR="00BA2BD3" w:rsidRPr="00523113">
        <w:rPr>
          <w:rFonts w:ascii="Times New Roman" w:hAnsi="Times New Roman" w:cs="Times New Roman"/>
          <w:sz w:val="28"/>
          <w:szCs w:val="28"/>
        </w:rPr>
        <w:t xml:space="preserve">ie </w:t>
      </w:r>
      <w:r w:rsidRPr="00523113">
        <w:rPr>
          <w:rFonts w:ascii="Times New Roman" w:hAnsi="Times New Roman" w:cs="Times New Roman"/>
          <w:sz w:val="28"/>
          <w:szCs w:val="28"/>
        </w:rPr>
        <w:t>asocia</w:t>
      </w:r>
      <w:r w:rsidRPr="00523113">
        <w:rPr>
          <w:rFonts w:cs="Times New Roman"/>
          <w:sz w:val="28"/>
          <w:szCs w:val="28"/>
        </w:rPr>
        <w:t>ț</w:t>
      </w:r>
      <w:r w:rsidRPr="00523113">
        <w:rPr>
          <w:rFonts w:ascii="Times New Roman" w:hAnsi="Times New Roman" w:cs="Times New Roman"/>
          <w:sz w:val="28"/>
          <w:szCs w:val="28"/>
        </w:rPr>
        <w:t>ia/ funda</w:t>
      </w:r>
      <w:r w:rsidRPr="00523113">
        <w:rPr>
          <w:rFonts w:cs="Times New Roman"/>
          <w:sz w:val="28"/>
          <w:szCs w:val="28"/>
        </w:rPr>
        <w:t>ț</w:t>
      </w:r>
      <w:r w:rsidRPr="00523113">
        <w:rPr>
          <w:rFonts w:ascii="Times New Roman" w:hAnsi="Times New Roman" w:cs="Times New Roman"/>
          <w:sz w:val="28"/>
          <w:szCs w:val="28"/>
        </w:rPr>
        <w:t>ia care se află în oricare dintre următoarele situa</w:t>
      </w:r>
      <w:r w:rsidRPr="00523113">
        <w:rPr>
          <w:rFonts w:cs="Times New Roman"/>
          <w:sz w:val="28"/>
          <w:szCs w:val="28"/>
        </w:rPr>
        <w:t>ț</w:t>
      </w:r>
      <w:r w:rsidR="00BA2BD3" w:rsidRPr="00523113">
        <w:rPr>
          <w:rFonts w:ascii="Times New Roman" w:hAnsi="Times New Roman" w:cs="Times New Roman"/>
          <w:sz w:val="28"/>
          <w:szCs w:val="28"/>
        </w:rPr>
        <w:t>ii:</w:t>
      </w:r>
    </w:p>
    <w:p w:rsidR="00D8103D" w:rsidRPr="00523113" w:rsidRDefault="007C5143"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xml:space="preserve">- Nu </w:t>
      </w:r>
      <w:r w:rsidRPr="00523113">
        <w:rPr>
          <w:rFonts w:cs="Times New Roman"/>
          <w:sz w:val="28"/>
          <w:szCs w:val="28"/>
        </w:rPr>
        <w:t>ș</w:t>
      </w:r>
      <w:r w:rsidRPr="00523113">
        <w:rPr>
          <w:rFonts w:ascii="Times New Roman" w:hAnsi="Times New Roman" w:cs="Times New Roman"/>
          <w:sz w:val="28"/>
          <w:szCs w:val="28"/>
        </w:rPr>
        <w:t>i-a î</w:t>
      </w:r>
      <w:r w:rsidR="00BA2BD3" w:rsidRPr="00523113">
        <w:rPr>
          <w:rFonts w:ascii="Times New Roman" w:hAnsi="Times New Roman" w:cs="Times New Roman"/>
          <w:sz w:val="28"/>
          <w:szCs w:val="28"/>
        </w:rPr>
        <w:t xml:space="preserve">ndeplinit </w:t>
      </w:r>
      <w:r w:rsidRPr="00523113">
        <w:rPr>
          <w:rFonts w:ascii="Times New Roman" w:hAnsi="Times New Roman" w:cs="Times New Roman"/>
          <w:sz w:val="28"/>
          <w:szCs w:val="28"/>
        </w:rPr>
        <w:t>obliga</w:t>
      </w:r>
      <w:r w:rsidRPr="00523113">
        <w:rPr>
          <w:rFonts w:cs="Times New Roman"/>
          <w:sz w:val="28"/>
          <w:szCs w:val="28"/>
        </w:rPr>
        <w:t>ț</w:t>
      </w:r>
      <w:r w:rsidRPr="00523113">
        <w:rPr>
          <w:rFonts w:ascii="Times New Roman" w:hAnsi="Times New Roman" w:cs="Times New Roman"/>
          <w:sz w:val="28"/>
          <w:szCs w:val="28"/>
        </w:rPr>
        <w:t>iile de plată</w:t>
      </w:r>
      <w:r w:rsidR="00BA2BD3" w:rsidRPr="00523113">
        <w:rPr>
          <w:rFonts w:ascii="Times New Roman" w:hAnsi="Times New Roman" w:cs="Times New Roman"/>
          <w:sz w:val="28"/>
          <w:szCs w:val="28"/>
        </w:rPr>
        <w:t xml:space="preserve"> exigibile ale</w:t>
      </w:r>
      <w:r w:rsidRPr="00523113">
        <w:rPr>
          <w:rFonts w:ascii="Times New Roman" w:hAnsi="Times New Roman" w:cs="Times New Roman"/>
          <w:sz w:val="28"/>
          <w:szCs w:val="28"/>
        </w:rPr>
        <w:t xml:space="preserve"> impozitelor </w:t>
      </w:r>
      <w:r w:rsidRPr="00523113">
        <w:rPr>
          <w:rFonts w:cs="Times New Roman"/>
          <w:sz w:val="28"/>
          <w:szCs w:val="28"/>
        </w:rPr>
        <w:t>ș</w:t>
      </w:r>
      <w:r w:rsidRPr="00523113">
        <w:rPr>
          <w:rFonts w:ascii="Times New Roman" w:hAnsi="Times New Roman" w:cs="Times New Roman"/>
          <w:sz w:val="28"/>
          <w:szCs w:val="28"/>
        </w:rPr>
        <w:t>i taxelor că</w:t>
      </w:r>
      <w:r w:rsidR="00BA2BD3" w:rsidRPr="00523113">
        <w:rPr>
          <w:rFonts w:ascii="Times New Roman" w:hAnsi="Times New Roman" w:cs="Times New Roman"/>
          <w:sz w:val="28"/>
          <w:szCs w:val="28"/>
        </w:rPr>
        <w:t xml:space="preserve">tre </w:t>
      </w:r>
      <w:r w:rsidRPr="00523113">
        <w:rPr>
          <w:rFonts w:ascii="Times New Roman" w:hAnsi="Times New Roman" w:cs="Times New Roman"/>
          <w:sz w:val="28"/>
          <w:szCs w:val="28"/>
        </w:rPr>
        <w:t>stat, a contribu</w:t>
      </w:r>
      <w:r w:rsidRPr="00523113">
        <w:rPr>
          <w:rFonts w:cs="Times New Roman"/>
          <w:sz w:val="28"/>
          <w:szCs w:val="28"/>
        </w:rPr>
        <w:t>ț</w:t>
      </w:r>
      <w:r w:rsidRPr="00523113">
        <w:rPr>
          <w:rFonts w:ascii="Times New Roman" w:hAnsi="Times New Roman" w:cs="Times New Roman"/>
          <w:sz w:val="28"/>
          <w:szCs w:val="28"/>
        </w:rPr>
        <w:t xml:space="preserve">iei pentru asigurările sociale de stat, precum </w:t>
      </w:r>
      <w:r w:rsidRPr="00523113">
        <w:rPr>
          <w:rFonts w:cs="Times New Roman"/>
          <w:sz w:val="28"/>
          <w:szCs w:val="28"/>
        </w:rPr>
        <w:t>ș</w:t>
      </w:r>
      <w:r w:rsidR="00BA2BD3" w:rsidRPr="00523113">
        <w:rPr>
          <w:rFonts w:ascii="Times New Roman" w:hAnsi="Times New Roman" w:cs="Times New Roman"/>
          <w:sz w:val="28"/>
          <w:szCs w:val="28"/>
        </w:rPr>
        <w:t>i</w:t>
      </w:r>
      <w:r w:rsidRPr="00523113">
        <w:rPr>
          <w:rFonts w:ascii="Times New Roman" w:hAnsi="Times New Roman" w:cs="Times New Roman"/>
          <w:sz w:val="28"/>
          <w:szCs w:val="28"/>
        </w:rPr>
        <w:t xml:space="preserve"> a impozitelor </w:t>
      </w:r>
      <w:r w:rsidRPr="00523113">
        <w:rPr>
          <w:rFonts w:cs="Times New Roman"/>
          <w:sz w:val="28"/>
          <w:szCs w:val="28"/>
        </w:rPr>
        <w:t>ș</w:t>
      </w:r>
      <w:r w:rsidR="00BA2BD3" w:rsidRPr="00523113">
        <w:rPr>
          <w:rFonts w:ascii="Times New Roman" w:hAnsi="Times New Roman" w:cs="Times New Roman"/>
          <w:sz w:val="28"/>
          <w:szCs w:val="28"/>
        </w:rPr>
        <w:t>i taxelor locale;</w:t>
      </w:r>
    </w:p>
    <w:p w:rsidR="00BA2BD3" w:rsidRPr="00523113" w:rsidRDefault="007C5143"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 Furnizează informa</w:t>
      </w:r>
      <w:r w:rsidRPr="00523113">
        <w:rPr>
          <w:rFonts w:cs="Times New Roman"/>
          <w:sz w:val="28"/>
          <w:szCs w:val="28"/>
        </w:rPr>
        <w:t>ț</w:t>
      </w:r>
      <w:r w:rsidRPr="00523113">
        <w:rPr>
          <w:rFonts w:ascii="Times New Roman" w:hAnsi="Times New Roman" w:cs="Times New Roman"/>
          <w:sz w:val="28"/>
          <w:szCs w:val="28"/>
        </w:rPr>
        <w:t>ii false î</w:t>
      </w:r>
      <w:r w:rsidR="00BA2BD3" w:rsidRPr="00523113">
        <w:rPr>
          <w:rFonts w:ascii="Times New Roman" w:hAnsi="Times New Roman" w:cs="Times New Roman"/>
          <w:sz w:val="28"/>
          <w:szCs w:val="28"/>
        </w:rPr>
        <w:t>n documentele prezentate;</w:t>
      </w:r>
    </w:p>
    <w:p w:rsidR="00BA2BD3" w:rsidRPr="00523113" w:rsidRDefault="00BA2BD3"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w:t>
      </w:r>
      <w:r w:rsidR="007C5143" w:rsidRPr="00523113">
        <w:rPr>
          <w:rFonts w:ascii="Times New Roman" w:hAnsi="Times New Roman" w:cs="Times New Roman"/>
          <w:sz w:val="28"/>
          <w:szCs w:val="28"/>
        </w:rPr>
        <w:t xml:space="preserve"> A comis o gravă gre</w:t>
      </w:r>
      <w:r w:rsidR="007C5143" w:rsidRPr="00523113">
        <w:rPr>
          <w:rFonts w:cs="Times New Roman"/>
          <w:sz w:val="28"/>
          <w:szCs w:val="28"/>
        </w:rPr>
        <w:t>ș</w:t>
      </w:r>
      <w:r w:rsidR="007C5143" w:rsidRPr="00523113">
        <w:rPr>
          <w:rFonts w:ascii="Times New Roman" w:hAnsi="Times New Roman" w:cs="Times New Roman"/>
          <w:sz w:val="28"/>
          <w:szCs w:val="28"/>
        </w:rPr>
        <w:t xml:space="preserve">eală în materie profesională sau nu </w:t>
      </w:r>
      <w:r w:rsidR="007C5143" w:rsidRPr="00523113">
        <w:rPr>
          <w:rFonts w:cs="Times New Roman"/>
          <w:sz w:val="28"/>
          <w:szCs w:val="28"/>
        </w:rPr>
        <w:t>ș</w:t>
      </w:r>
      <w:r w:rsidR="007C5143" w:rsidRPr="00523113">
        <w:rPr>
          <w:rFonts w:ascii="Times New Roman" w:hAnsi="Times New Roman" w:cs="Times New Roman"/>
          <w:sz w:val="28"/>
          <w:szCs w:val="28"/>
        </w:rPr>
        <w:t>i-a î</w:t>
      </w:r>
      <w:r w:rsidRPr="00523113">
        <w:rPr>
          <w:rFonts w:ascii="Times New Roman" w:hAnsi="Times New Roman" w:cs="Times New Roman"/>
          <w:sz w:val="28"/>
          <w:szCs w:val="28"/>
        </w:rPr>
        <w:t>ndeplinit obliga</w:t>
      </w:r>
      <w:r w:rsidR="007C5143" w:rsidRPr="00523113">
        <w:rPr>
          <w:rFonts w:ascii="Times New Roman" w:cs="Times New Roman"/>
          <w:sz w:val="28"/>
          <w:szCs w:val="28"/>
        </w:rPr>
        <w:t>ț</w:t>
      </w:r>
      <w:r w:rsidR="004B27D6" w:rsidRPr="00523113">
        <w:rPr>
          <w:rFonts w:ascii="Times New Roman" w:hAnsi="Times New Roman" w:cs="Times New Roman"/>
          <w:sz w:val="28"/>
          <w:szCs w:val="28"/>
        </w:rPr>
        <w:t>iile asumate prin</w:t>
      </w:r>
      <w:r w:rsidR="007C5143" w:rsidRPr="00523113">
        <w:rPr>
          <w:rFonts w:ascii="Times New Roman" w:hAnsi="Times New Roman" w:cs="Times New Roman"/>
          <w:sz w:val="28"/>
          <w:szCs w:val="28"/>
        </w:rPr>
        <w:t>tr-un contract de parteneriat, în mă</w:t>
      </w:r>
      <w:r w:rsidR="004B27D6" w:rsidRPr="00523113">
        <w:rPr>
          <w:rFonts w:ascii="Times New Roman" w:hAnsi="Times New Roman" w:cs="Times New Roman"/>
          <w:sz w:val="28"/>
          <w:szCs w:val="28"/>
        </w:rPr>
        <w:t>sura</w:t>
      </w:r>
      <w:r w:rsidR="007C5143" w:rsidRPr="00523113">
        <w:rPr>
          <w:rFonts w:ascii="Times New Roman" w:hAnsi="Times New Roman" w:cs="Times New Roman"/>
          <w:sz w:val="28"/>
          <w:szCs w:val="28"/>
        </w:rPr>
        <w:t xml:space="preserve"> î</w:t>
      </w:r>
      <w:r w:rsidR="004B27D6" w:rsidRPr="00523113">
        <w:rPr>
          <w:rFonts w:ascii="Times New Roman" w:hAnsi="Times New Roman" w:cs="Times New Roman"/>
          <w:sz w:val="28"/>
          <w:szCs w:val="28"/>
        </w:rPr>
        <w:t xml:space="preserve">n care se </w:t>
      </w:r>
      <w:r w:rsidR="007C5143" w:rsidRPr="00523113">
        <w:rPr>
          <w:rFonts w:ascii="Times New Roman" w:hAnsi="Times New Roman" w:cs="Times New Roman"/>
          <w:sz w:val="28"/>
          <w:szCs w:val="28"/>
        </w:rPr>
        <w:t>face dovada cu mijloace de probă</w:t>
      </w:r>
      <w:r w:rsidR="004B27D6" w:rsidRPr="00523113">
        <w:rPr>
          <w:rFonts w:ascii="Times New Roman" w:hAnsi="Times New Roman" w:cs="Times New Roman"/>
          <w:sz w:val="28"/>
          <w:szCs w:val="28"/>
        </w:rPr>
        <w:t>.</w:t>
      </w:r>
    </w:p>
    <w:p w:rsidR="003864D0" w:rsidRPr="00523113" w:rsidRDefault="007322DC" w:rsidP="00335CF3">
      <w:pPr>
        <w:spacing w:after="0"/>
        <w:ind w:firstLine="720"/>
        <w:jc w:val="both"/>
        <w:rPr>
          <w:rFonts w:ascii="Times New Roman" w:hAnsi="Times New Roman" w:cs="Times New Roman"/>
          <w:i/>
          <w:sz w:val="28"/>
          <w:szCs w:val="28"/>
        </w:rPr>
      </w:pPr>
      <w:r w:rsidRPr="00523113">
        <w:rPr>
          <w:rFonts w:ascii="Times New Roman" w:hAnsi="Times New Roman" w:cs="Times New Roman"/>
          <w:i/>
          <w:sz w:val="28"/>
          <w:szCs w:val="28"/>
        </w:rPr>
        <w:lastRenderedPageBreak/>
        <w:t>7</w:t>
      </w:r>
      <w:r w:rsidR="003864D0" w:rsidRPr="00523113">
        <w:rPr>
          <w:rFonts w:ascii="Times New Roman" w:hAnsi="Times New Roman" w:cs="Times New Roman"/>
          <w:i/>
          <w:sz w:val="28"/>
          <w:szCs w:val="28"/>
        </w:rPr>
        <w:t xml:space="preserve">.1.3. </w:t>
      </w:r>
      <w:r w:rsidR="00016B1B" w:rsidRPr="00523113">
        <w:rPr>
          <w:rFonts w:ascii="Times New Roman" w:hAnsi="Times New Roman" w:cs="Times New Roman"/>
          <w:i/>
          <w:sz w:val="28"/>
          <w:szCs w:val="28"/>
        </w:rPr>
        <w:t xml:space="preserve">Evaluarea </w:t>
      </w:r>
      <w:r w:rsidR="00016B1B" w:rsidRPr="00523113">
        <w:rPr>
          <w:rFonts w:cs="Times New Roman"/>
          <w:i/>
          <w:sz w:val="28"/>
          <w:szCs w:val="28"/>
        </w:rPr>
        <w:t>ș</w:t>
      </w:r>
      <w:r w:rsidR="00016B1B" w:rsidRPr="00523113">
        <w:rPr>
          <w:rFonts w:ascii="Times New Roman" w:hAnsi="Times New Roman" w:cs="Times New Roman"/>
          <w:i/>
          <w:sz w:val="28"/>
          <w:szCs w:val="28"/>
        </w:rPr>
        <w:t>i selec</w:t>
      </w:r>
      <w:r w:rsidR="00016B1B" w:rsidRPr="00523113">
        <w:rPr>
          <w:rFonts w:cs="Times New Roman"/>
          <w:i/>
          <w:sz w:val="28"/>
          <w:szCs w:val="28"/>
        </w:rPr>
        <w:t>ț</w:t>
      </w:r>
      <w:r w:rsidR="00650EE3" w:rsidRPr="00523113">
        <w:rPr>
          <w:rFonts w:ascii="Times New Roman" w:hAnsi="Times New Roman" w:cs="Times New Roman"/>
          <w:i/>
          <w:sz w:val="28"/>
          <w:szCs w:val="28"/>
        </w:rPr>
        <w:t xml:space="preserve">ionarea dosarelor. </w:t>
      </w:r>
    </w:p>
    <w:p w:rsidR="000218DF" w:rsidRPr="00523113" w:rsidRDefault="000218DF"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ab/>
      </w:r>
      <w:r w:rsidR="007C5143" w:rsidRPr="00523113">
        <w:rPr>
          <w:rFonts w:ascii="Times New Roman" w:hAnsi="Times New Roman" w:cs="Times New Roman"/>
          <w:sz w:val="28"/>
          <w:szCs w:val="28"/>
        </w:rPr>
        <w:t>Pentru</w:t>
      </w:r>
      <w:r w:rsidRPr="00523113">
        <w:rPr>
          <w:rFonts w:ascii="Times New Roman" w:hAnsi="Times New Roman" w:cs="Times New Roman"/>
          <w:sz w:val="28"/>
          <w:szCs w:val="28"/>
        </w:rPr>
        <w:t xml:space="preserve"> evaluare</w:t>
      </w:r>
      <w:r w:rsidR="007C5143" w:rsidRPr="00523113">
        <w:rPr>
          <w:rFonts w:ascii="Times New Roman" w:hAnsi="Times New Roman" w:cs="Times New Roman"/>
          <w:sz w:val="28"/>
          <w:szCs w:val="28"/>
        </w:rPr>
        <w:t>a</w:t>
      </w:r>
      <w:r w:rsidRPr="00523113">
        <w:rPr>
          <w:rFonts w:ascii="Times New Roman" w:hAnsi="Times New Roman" w:cs="Times New Roman"/>
          <w:sz w:val="28"/>
          <w:szCs w:val="28"/>
        </w:rPr>
        <w:t xml:space="preserve"> </w:t>
      </w:r>
      <w:r w:rsidR="00016B1B" w:rsidRPr="00523113">
        <w:rPr>
          <w:rFonts w:ascii="Times New Roman" w:cs="Times New Roman"/>
          <w:sz w:val="28"/>
          <w:szCs w:val="28"/>
        </w:rPr>
        <w:t>ș</w:t>
      </w:r>
      <w:r w:rsidR="00902448" w:rsidRPr="00523113">
        <w:rPr>
          <w:rFonts w:ascii="Times New Roman" w:hAnsi="Times New Roman" w:cs="Times New Roman"/>
          <w:sz w:val="28"/>
          <w:szCs w:val="28"/>
        </w:rPr>
        <w:t xml:space="preserve">i </w:t>
      </w:r>
      <w:r w:rsidR="00016B1B" w:rsidRPr="00523113">
        <w:rPr>
          <w:rFonts w:ascii="Times New Roman" w:hAnsi="Times New Roman" w:cs="Times New Roman"/>
          <w:sz w:val="28"/>
          <w:szCs w:val="28"/>
        </w:rPr>
        <w:t>selec</w:t>
      </w:r>
      <w:r w:rsidR="00016B1B" w:rsidRPr="00523113">
        <w:rPr>
          <w:rFonts w:cs="Times New Roman"/>
          <w:sz w:val="28"/>
          <w:szCs w:val="28"/>
        </w:rPr>
        <w:t>ț</w:t>
      </w:r>
      <w:r w:rsidR="00902448" w:rsidRPr="00523113">
        <w:rPr>
          <w:rFonts w:ascii="Times New Roman" w:hAnsi="Times New Roman" w:cs="Times New Roman"/>
          <w:sz w:val="28"/>
          <w:szCs w:val="28"/>
        </w:rPr>
        <w:t>iona</w:t>
      </w:r>
      <w:r w:rsidR="007C5143" w:rsidRPr="00523113">
        <w:rPr>
          <w:rFonts w:ascii="Times New Roman" w:hAnsi="Times New Roman" w:cs="Times New Roman"/>
          <w:sz w:val="28"/>
          <w:szCs w:val="28"/>
        </w:rPr>
        <w:t>re</w:t>
      </w:r>
      <w:r w:rsidR="00016B1B" w:rsidRPr="00523113">
        <w:rPr>
          <w:rFonts w:ascii="Times New Roman" w:hAnsi="Times New Roman" w:cs="Times New Roman"/>
          <w:sz w:val="28"/>
          <w:szCs w:val="28"/>
        </w:rPr>
        <w:t>a dosarelor depuse de asocia</w:t>
      </w:r>
      <w:r w:rsidR="00016B1B" w:rsidRPr="00523113">
        <w:rPr>
          <w:rFonts w:cs="Times New Roman"/>
          <w:sz w:val="28"/>
          <w:szCs w:val="28"/>
        </w:rPr>
        <w:t>ț</w:t>
      </w:r>
      <w:r w:rsidR="00016B1B" w:rsidRPr="00523113">
        <w:rPr>
          <w:rFonts w:ascii="Times New Roman" w:hAnsi="Times New Roman" w:cs="Times New Roman"/>
          <w:sz w:val="28"/>
          <w:szCs w:val="28"/>
        </w:rPr>
        <w:t>ii/funda</w:t>
      </w:r>
      <w:r w:rsidR="00016B1B" w:rsidRPr="00523113">
        <w:rPr>
          <w:rFonts w:cs="Times New Roman"/>
          <w:sz w:val="28"/>
          <w:szCs w:val="28"/>
        </w:rPr>
        <w:t>ț</w:t>
      </w:r>
      <w:r w:rsidR="00016B1B" w:rsidRPr="00523113">
        <w:rPr>
          <w:rFonts w:ascii="Times New Roman" w:hAnsi="Times New Roman" w:cs="Times New Roman"/>
          <w:sz w:val="28"/>
          <w:szCs w:val="28"/>
        </w:rPr>
        <w:t xml:space="preserve">ii, </w:t>
      </w:r>
      <w:r w:rsidR="007C5143" w:rsidRPr="00523113">
        <w:rPr>
          <w:rFonts w:ascii="Times New Roman" w:hAnsi="Times New Roman" w:cs="Times New Roman"/>
          <w:sz w:val="28"/>
          <w:szCs w:val="28"/>
        </w:rPr>
        <w:t xml:space="preserve">se va constitui o Comisie de 3-5 membri </w:t>
      </w:r>
      <w:r w:rsidR="00016B1B" w:rsidRPr="00523113">
        <w:rPr>
          <w:rFonts w:ascii="Times New Roman" w:hAnsi="Times New Roman" w:cs="Times New Roman"/>
          <w:sz w:val="28"/>
          <w:szCs w:val="28"/>
        </w:rPr>
        <w:t>formată din reprezentan</w:t>
      </w:r>
      <w:r w:rsidR="00016B1B" w:rsidRPr="00523113">
        <w:rPr>
          <w:rFonts w:cs="Times New Roman"/>
          <w:sz w:val="28"/>
          <w:szCs w:val="28"/>
        </w:rPr>
        <w:t>ț</w:t>
      </w:r>
      <w:r w:rsidR="00016B1B" w:rsidRPr="00523113">
        <w:rPr>
          <w:rFonts w:ascii="Times New Roman" w:hAnsi="Times New Roman" w:cs="Times New Roman"/>
          <w:sz w:val="28"/>
          <w:szCs w:val="28"/>
        </w:rPr>
        <w:t>i ai Consiliului Jude</w:t>
      </w:r>
      <w:r w:rsidR="00016B1B" w:rsidRPr="00523113">
        <w:rPr>
          <w:rFonts w:cs="Times New Roman"/>
          <w:sz w:val="28"/>
          <w:szCs w:val="28"/>
        </w:rPr>
        <w:t>ț</w:t>
      </w:r>
      <w:r w:rsidR="00016B1B" w:rsidRPr="00523113">
        <w:rPr>
          <w:rFonts w:ascii="Times New Roman" w:hAnsi="Times New Roman" w:cs="Times New Roman"/>
          <w:sz w:val="28"/>
          <w:szCs w:val="28"/>
        </w:rPr>
        <w:t>ean Arge</w:t>
      </w:r>
      <w:r w:rsidR="00016B1B" w:rsidRPr="00523113">
        <w:rPr>
          <w:rFonts w:cs="Times New Roman"/>
          <w:sz w:val="28"/>
          <w:szCs w:val="28"/>
        </w:rPr>
        <w:t>ș</w:t>
      </w:r>
      <w:r w:rsidR="00016B1B" w:rsidRPr="00523113">
        <w:rPr>
          <w:rFonts w:ascii="Times New Roman" w:hAnsi="Times New Roman" w:cs="Times New Roman"/>
          <w:sz w:val="28"/>
          <w:szCs w:val="28"/>
        </w:rPr>
        <w:t xml:space="preserve"> </w:t>
      </w:r>
      <w:r w:rsidR="00016B1B" w:rsidRPr="00523113">
        <w:rPr>
          <w:rFonts w:cs="Times New Roman"/>
          <w:sz w:val="28"/>
          <w:szCs w:val="28"/>
        </w:rPr>
        <w:t>ș</w:t>
      </w:r>
      <w:r w:rsidR="00016B1B" w:rsidRPr="00523113">
        <w:rPr>
          <w:rFonts w:ascii="Times New Roman" w:hAnsi="Times New Roman" w:cs="Times New Roman"/>
          <w:sz w:val="28"/>
          <w:szCs w:val="28"/>
        </w:rPr>
        <w:t>i</w:t>
      </w:r>
      <w:r w:rsidR="007C5143" w:rsidRPr="00523113">
        <w:rPr>
          <w:rFonts w:ascii="Times New Roman" w:hAnsi="Times New Roman" w:cs="Times New Roman"/>
          <w:sz w:val="28"/>
          <w:szCs w:val="28"/>
        </w:rPr>
        <w:t xml:space="preserve"> ai</w:t>
      </w:r>
      <w:r w:rsidR="00016B1B" w:rsidRPr="00523113">
        <w:rPr>
          <w:rFonts w:ascii="Times New Roman" w:hAnsi="Times New Roman" w:cs="Times New Roman"/>
          <w:sz w:val="28"/>
          <w:szCs w:val="28"/>
        </w:rPr>
        <w:t xml:space="preserve"> D</w:t>
      </w:r>
      <w:r w:rsidR="007C5143" w:rsidRPr="00523113">
        <w:rPr>
          <w:rFonts w:ascii="Times New Roman" w:hAnsi="Times New Roman" w:cs="Times New Roman"/>
          <w:sz w:val="28"/>
          <w:szCs w:val="28"/>
        </w:rPr>
        <w:t>.</w:t>
      </w:r>
      <w:r w:rsidR="00016B1B" w:rsidRPr="00523113">
        <w:rPr>
          <w:rFonts w:ascii="Times New Roman" w:hAnsi="Times New Roman" w:cs="Times New Roman"/>
          <w:sz w:val="28"/>
          <w:szCs w:val="28"/>
        </w:rPr>
        <w:t>G</w:t>
      </w:r>
      <w:r w:rsidR="007C5143" w:rsidRPr="00523113">
        <w:rPr>
          <w:rFonts w:ascii="Times New Roman" w:hAnsi="Times New Roman" w:cs="Times New Roman"/>
          <w:sz w:val="28"/>
          <w:szCs w:val="28"/>
        </w:rPr>
        <w:t>.</w:t>
      </w:r>
      <w:r w:rsidR="00016B1B" w:rsidRPr="00523113">
        <w:rPr>
          <w:rFonts w:ascii="Times New Roman" w:hAnsi="Times New Roman" w:cs="Times New Roman"/>
          <w:sz w:val="28"/>
          <w:szCs w:val="28"/>
        </w:rPr>
        <w:t>A</w:t>
      </w:r>
      <w:r w:rsidR="007C5143" w:rsidRPr="00523113">
        <w:rPr>
          <w:rFonts w:ascii="Times New Roman" w:hAnsi="Times New Roman" w:cs="Times New Roman"/>
          <w:sz w:val="28"/>
          <w:szCs w:val="28"/>
        </w:rPr>
        <w:t>.</w:t>
      </w:r>
      <w:r w:rsidR="00016B1B" w:rsidRPr="00523113">
        <w:rPr>
          <w:rFonts w:ascii="Times New Roman" w:hAnsi="Times New Roman" w:cs="Times New Roman"/>
          <w:sz w:val="28"/>
          <w:szCs w:val="28"/>
        </w:rPr>
        <w:t>S</w:t>
      </w:r>
      <w:r w:rsidR="007C5143" w:rsidRPr="00523113">
        <w:rPr>
          <w:rFonts w:ascii="Times New Roman" w:hAnsi="Times New Roman" w:cs="Times New Roman"/>
          <w:sz w:val="28"/>
          <w:szCs w:val="28"/>
        </w:rPr>
        <w:t>.</w:t>
      </w:r>
      <w:r w:rsidR="00016B1B" w:rsidRPr="00523113">
        <w:rPr>
          <w:rFonts w:ascii="Times New Roman" w:hAnsi="Times New Roman" w:cs="Times New Roman"/>
          <w:sz w:val="28"/>
          <w:szCs w:val="28"/>
        </w:rPr>
        <w:t>P</w:t>
      </w:r>
      <w:r w:rsidR="007C5143" w:rsidRPr="00523113">
        <w:rPr>
          <w:rFonts w:ascii="Times New Roman" w:hAnsi="Times New Roman" w:cs="Times New Roman"/>
          <w:sz w:val="28"/>
          <w:szCs w:val="28"/>
        </w:rPr>
        <w:t>.</w:t>
      </w:r>
      <w:r w:rsidR="00016B1B" w:rsidRPr="00523113">
        <w:rPr>
          <w:rFonts w:ascii="Times New Roman" w:hAnsi="Times New Roman" w:cs="Times New Roman"/>
          <w:sz w:val="28"/>
          <w:szCs w:val="28"/>
        </w:rPr>
        <w:t>C</w:t>
      </w:r>
      <w:r w:rsidR="007C5143" w:rsidRPr="00523113">
        <w:rPr>
          <w:rFonts w:ascii="Times New Roman" w:hAnsi="Times New Roman" w:cs="Times New Roman"/>
          <w:sz w:val="28"/>
          <w:szCs w:val="28"/>
        </w:rPr>
        <w:t>.</w:t>
      </w:r>
      <w:r w:rsidR="00016B1B" w:rsidRPr="00523113">
        <w:rPr>
          <w:rFonts w:ascii="Times New Roman" w:hAnsi="Times New Roman" w:cs="Times New Roman"/>
          <w:sz w:val="28"/>
          <w:szCs w:val="28"/>
        </w:rPr>
        <w:t xml:space="preserve"> Arge</w:t>
      </w:r>
      <w:r w:rsidR="00016B1B" w:rsidRPr="00523113">
        <w:rPr>
          <w:rFonts w:cs="Times New Roman"/>
          <w:sz w:val="28"/>
          <w:szCs w:val="28"/>
        </w:rPr>
        <w:t>ș</w:t>
      </w:r>
      <w:r w:rsidR="00016B1B" w:rsidRPr="00523113">
        <w:rPr>
          <w:rFonts w:ascii="Times New Roman" w:hAnsi="Times New Roman" w:cs="Times New Roman"/>
          <w:sz w:val="28"/>
          <w:szCs w:val="28"/>
        </w:rPr>
        <w:t>, numită prin dispozi</w:t>
      </w:r>
      <w:r w:rsidR="00016B1B" w:rsidRPr="00523113">
        <w:rPr>
          <w:rFonts w:cs="Times New Roman"/>
          <w:sz w:val="28"/>
          <w:szCs w:val="28"/>
        </w:rPr>
        <w:t>ț</w:t>
      </w:r>
      <w:r w:rsidR="00016B1B" w:rsidRPr="00523113">
        <w:rPr>
          <w:rFonts w:ascii="Times New Roman" w:hAnsi="Times New Roman" w:cs="Times New Roman"/>
          <w:sz w:val="28"/>
          <w:szCs w:val="28"/>
        </w:rPr>
        <w:t>ie de către Pre</w:t>
      </w:r>
      <w:r w:rsidR="00016B1B" w:rsidRPr="00523113">
        <w:rPr>
          <w:rFonts w:cs="Times New Roman"/>
          <w:sz w:val="28"/>
          <w:szCs w:val="28"/>
        </w:rPr>
        <w:t>ș</w:t>
      </w:r>
      <w:r w:rsidR="00016B1B" w:rsidRPr="00523113">
        <w:rPr>
          <w:rFonts w:ascii="Times New Roman" w:hAnsi="Times New Roman" w:cs="Times New Roman"/>
          <w:sz w:val="28"/>
          <w:szCs w:val="28"/>
        </w:rPr>
        <w:t>edintele Consiliului Jude</w:t>
      </w:r>
      <w:r w:rsidR="00016B1B" w:rsidRPr="00523113">
        <w:rPr>
          <w:rFonts w:cs="Times New Roman"/>
          <w:sz w:val="28"/>
          <w:szCs w:val="28"/>
        </w:rPr>
        <w:t>ț</w:t>
      </w:r>
      <w:r w:rsidR="00016B1B" w:rsidRPr="00523113">
        <w:rPr>
          <w:rFonts w:ascii="Times New Roman" w:hAnsi="Times New Roman" w:cs="Times New Roman"/>
          <w:sz w:val="28"/>
          <w:szCs w:val="28"/>
        </w:rPr>
        <w:t>ean Arge</w:t>
      </w:r>
      <w:r w:rsidR="00016B1B" w:rsidRPr="00523113">
        <w:rPr>
          <w:rFonts w:cs="Times New Roman"/>
          <w:sz w:val="28"/>
          <w:szCs w:val="28"/>
        </w:rPr>
        <w:t>ș</w:t>
      </w:r>
      <w:r w:rsidR="00902448" w:rsidRPr="00523113">
        <w:rPr>
          <w:rFonts w:ascii="Times New Roman" w:hAnsi="Times New Roman" w:cs="Times New Roman"/>
          <w:sz w:val="28"/>
          <w:szCs w:val="28"/>
        </w:rPr>
        <w:t>.</w:t>
      </w:r>
    </w:p>
    <w:p w:rsidR="00650EE3" w:rsidRPr="00523113" w:rsidRDefault="00650EE3"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ab/>
        <w:t>Pro</w:t>
      </w:r>
      <w:r w:rsidR="00016B1B" w:rsidRPr="00523113">
        <w:rPr>
          <w:rFonts w:ascii="Times New Roman" w:hAnsi="Times New Roman" w:cs="Times New Roman"/>
          <w:sz w:val="28"/>
          <w:szCs w:val="28"/>
        </w:rPr>
        <w:t>cedura de evaluare se efectuează î</w:t>
      </w:r>
      <w:r w:rsidRPr="00523113">
        <w:rPr>
          <w:rFonts w:ascii="Times New Roman" w:hAnsi="Times New Roman" w:cs="Times New Roman"/>
          <w:sz w:val="28"/>
          <w:szCs w:val="28"/>
        </w:rPr>
        <w:t>n baza unui Rapor</w:t>
      </w:r>
      <w:r w:rsidR="00016B1B" w:rsidRPr="00523113">
        <w:rPr>
          <w:rFonts w:ascii="Times New Roman" w:hAnsi="Times New Roman" w:cs="Times New Roman"/>
          <w:sz w:val="28"/>
          <w:szCs w:val="28"/>
        </w:rPr>
        <w:t>t de evaluare întocmit de că</w:t>
      </w:r>
      <w:r w:rsidRPr="00523113">
        <w:rPr>
          <w:rFonts w:ascii="Times New Roman" w:hAnsi="Times New Roman" w:cs="Times New Roman"/>
          <w:sz w:val="28"/>
          <w:szCs w:val="28"/>
        </w:rPr>
        <w:t xml:space="preserve">tre </w:t>
      </w:r>
      <w:r w:rsidR="0035032A" w:rsidRPr="00523113">
        <w:rPr>
          <w:rFonts w:ascii="Times New Roman" w:hAnsi="Times New Roman" w:cs="Times New Roman"/>
          <w:sz w:val="28"/>
          <w:szCs w:val="28"/>
        </w:rPr>
        <w:t>Comisie</w:t>
      </w:r>
      <w:r w:rsidRPr="00523113">
        <w:rPr>
          <w:rFonts w:ascii="Times New Roman" w:hAnsi="Times New Roman" w:cs="Times New Roman"/>
          <w:sz w:val="28"/>
          <w:szCs w:val="28"/>
        </w:rPr>
        <w:t>, cu propunerea de acorda</w:t>
      </w:r>
      <w:r w:rsidR="00016B1B" w:rsidRPr="00523113">
        <w:rPr>
          <w:rFonts w:ascii="Times New Roman" w:hAnsi="Times New Roman" w:cs="Times New Roman"/>
          <w:sz w:val="28"/>
          <w:szCs w:val="28"/>
        </w:rPr>
        <w:t>re sau respingere pe baza evaluă</w:t>
      </w:r>
      <w:r w:rsidRPr="00523113">
        <w:rPr>
          <w:rFonts w:ascii="Times New Roman" w:hAnsi="Times New Roman" w:cs="Times New Roman"/>
          <w:sz w:val="28"/>
          <w:szCs w:val="28"/>
        </w:rPr>
        <w:t>rii.</w:t>
      </w:r>
    </w:p>
    <w:p w:rsidR="004B27D6" w:rsidRPr="00523113" w:rsidRDefault="00650EE3" w:rsidP="00335CF3">
      <w:pPr>
        <w:spacing w:after="0"/>
        <w:jc w:val="both"/>
        <w:rPr>
          <w:rFonts w:ascii="Times New Roman" w:hAnsi="Times New Roman" w:cs="Times New Roman"/>
          <w:color w:val="FF0000"/>
          <w:sz w:val="28"/>
          <w:szCs w:val="28"/>
        </w:rPr>
      </w:pPr>
      <w:r w:rsidRPr="00523113">
        <w:rPr>
          <w:rFonts w:ascii="Times New Roman" w:hAnsi="Times New Roman" w:cs="Times New Roman"/>
          <w:sz w:val="28"/>
          <w:szCs w:val="28"/>
        </w:rPr>
        <w:tab/>
        <w:t>Cri</w:t>
      </w:r>
      <w:r w:rsidR="00016B1B" w:rsidRPr="00523113">
        <w:rPr>
          <w:rFonts w:ascii="Times New Roman" w:hAnsi="Times New Roman" w:cs="Times New Roman"/>
          <w:sz w:val="28"/>
          <w:szCs w:val="28"/>
        </w:rPr>
        <w:t>teriile care stau la baza evaluă</w:t>
      </w:r>
      <w:r w:rsidRPr="00523113">
        <w:rPr>
          <w:rFonts w:ascii="Times New Roman" w:hAnsi="Times New Roman" w:cs="Times New Roman"/>
          <w:sz w:val="28"/>
          <w:szCs w:val="28"/>
        </w:rPr>
        <w:t>rii sunt:</w:t>
      </w:r>
      <w:r w:rsidR="005E72AF" w:rsidRPr="00523113">
        <w:rPr>
          <w:rFonts w:ascii="Times New Roman" w:hAnsi="Times New Roman" w:cs="Times New Roman"/>
          <w:sz w:val="28"/>
          <w:szCs w:val="28"/>
        </w:rPr>
        <w:t xml:space="preserve"> </w:t>
      </w:r>
    </w:p>
    <w:p w:rsidR="00650EE3" w:rsidRDefault="00016B1B"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î</w:t>
      </w:r>
      <w:r w:rsidR="00650EE3" w:rsidRPr="00D8103D">
        <w:rPr>
          <w:rFonts w:ascii="Times New Roman" w:hAnsi="Times New Roman" w:cs="Times New Roman"/>
          <w:sz w:val="28"/>
          <w:szCs w:val="28"/>
        </w:rPr>
        <w:t>ncadrarea</w:t>
      </w:r>
      <w:r w:rsidRPr="00D8103D">
        <w:rPr>
          <w:rFonts w:ascii="Times New Roman" w:hAnsi="Times New Roman" w:cs="Times New Roman"/>
          <w:sz w:val="28"/>
          <w:szCs w:val="28"/>
        </w:rPr>
        <w:t xml:space="preserve"> serviciilor prestate î</w:t>
      </w:r>
      <w:r w:rsidR="00650EE3" w:rsidRPr="00D8103D">
        <w:rPr>
          <w:rFonts w:ascii="Times New Roman" w:hAnsi="Times New Roman" w:cs="Times New Roman"/>
          <w:sz w:val="28"/>
          <w:szCs w:val="28"/>
        </w:rPr>
        <w:t>n prevederile H.G. nr. 867/2015;</w:t>
      </w:r>
    </w:p>
    <w:p w:rsidR="007D162C" w:rsidRDefault="007C5143"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se acordă</w:t>
      </w:r>
      <w:r w:rsidR="0035032A" w:rsidRPr="00D8103D">
        <w:rPr>
          <w:rFonts w:ascii="Times New Roman" w:hAnsi="Times New Roman" w:cs="Times New Roman"/>
          <w:sz w:val="28"/>
          <w:szCs w:val="28"/>
        </w:rPr>
        <w:t xml:space="preserve"> finan</w:t>
      </w:r>
      <w:r w:rsidR="0035032A" w:rsidRPr="00D8103D">
        <w:rPr>
          <w:rFonts w:cs="Times New Roman"/>
          <w:sz w:val="28"/>
          <w:szCs w:val="28"/>
        </w:rPr>
        <w:t>ț</w:t>
      </w:r>
      <w:r w:rsidR="0035032A" w:rsidRPr="00D8103D">
        <w:rPr>
          <w:rFonts w:ascii="Times New Roman" w:hAnsi="Times New Roman" w:cs="Times New Roman"/>
          <w:sz w:val="28"/>
          <w:szCs w:val="28"/>
        </w:rPr>
        <w:t>are</w:t>
      </w:r>
      <w:r w:rsidR="00676889" w:rsidRPr="00D8103D">
        <w:rPr>
          <w:rFonts w:ascii="Times New Roman" w:hAnsi="Times New Roman" w:cs="Times New Roman"/>
          <w:sz w:val="28"/>
          <w:szCs w:val="28"/>
        </w:rPr>
        <w:t xml:space="preserve"> cu prioritate pentru serviciile sociale integrate de </w:t>
      </w:r>
    </w:p>
    <w:p w:rsidR="00676889" w:rsidRPr="007D162C" w:rsidRDefault="007C5143"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sprijin în vederea asigură</w:t>
      </w:r>
      <w:r w:rsidR="00676889" w:rsidRPr="007D162C">
        <w:rPr>
          <w:rFonts w:ascii="Times New Roman" w:hAnsi="Times New Roman" w:cs="Times New Roman"/>
          <w:sz w:val="28"/>
          <w:szCs w:val="28"/>
        </w:rPr>
        <w:t xml:space="preserve">rii </w:t>
      </w:r>
      <w:r w:rsidRPr="007D162C">
        <w:rPr>
          <w:rFonts w:ascii="Times New Roman" w:hAnsi="Times New Roman" w:cs="Times New Roman"/>
          <w:sz w:val="28"/>
          <w:szCs w:val="28"/>
        </w:rPr>
        <w:t>tranzi</w:t>
      </w:r>
      <w:r w:rsidRPr="007D162C">
        <w:rPr>
          <w:rFonts w:cs="Times New Roman"/>
          <w:sz w:val="28"/>
          <w:szCs w:val="28"/>
        </w:rPr>
        <w:t>ț</w:t>
      </w:r>
      <w:r w:rsidR="00676889" w:rsidRPr="007D162C">
        <w:rPr>
          <w:rFonts w:ascii="Times New Roman" w:hAnsi="Times New Roman" w:cs="Times New Roman"/>
          <w:sz w:val="28"/>
          <w:szCs w:val="28"/>
        </w:rPr>
        <w:t>iei de la servicii instit</w:t>
      </w:r>
      <w:r w:rsidRPr="007D162C">
        <w:rPr>
          <w:rFonts w:ascii="Times New Roman" w:hAnsi="Times New Roman" w:cs="Times New Roman"/>
          <w:sz w:val="28"/>
          <w:szCs w:val="28"/>
        </w:rPr>
        <w:t>u</w:t>
      </w:r>
      <w:r w:rsidRPr="007D162C">
        <w:rPr>
          <w:rFonts w:cs="Times New Roman"/>
          <w:sz w:val="28"/>
          <w:szCs w:val="28"/>
        </w:rPr>
        <w:t>ț</w:t>
      </w:r>
      <w:r w:rsidRPr="007D162C">
        <w:rPr>
          <w:rFonts w:ascii="Times New Roman" w:hAnsi="Times New Roman" w:cs="Times New Roman"/>
          <w:sz w:val="28"/>
          <w:szCs w:val="28"/>
        </w:rPr>
        <w:t>ionalizate că</w:t>
      </w:r>
      <w:r w:rsidR="00676889" w:rsidRPr="007D162C">
        <w:rPr>
          <w:rFonts w:ascii="Times New Roman" w:hAnsi="Times New Roman" w:cs="Times New Roman"/>
          <w:sz w:val="28"/>
          <w:szCs w:val="28"/>
        </w:rPr>
        <w:t>t</w:t>
      </w:r>
      <w:r w:rsidRPr="007D162C">
        <w:rPr>
          <w:rFonts w:ascii="Times New Roman" w:hAnsi="Times New Roman" w:cs="Times New Roman"/>
          <w:sz w:val="28"/>
          <w:szCs w:val="28"/>
        </w:rPr>
        <w:t>re servicii la nivelul comunită</w:t>
      </w:r>
      <w:r w:rsidRPr="007D162C">
        <w:rPr>
          <w:rFonts w:cs="Times New Roman"/>
          <w:sz w:val="28"/>
          <w:szCs w:val="28"/>
        </w:rPr>
        <w:t>ț</w:t>
      </w:r>
      <w:r w:rsidR="00676889" w:rsidRPr="007D162C">
        <w:rPr>
          <w:rFonts w:ascii="Times New Roman" w:hAnsi="Times New Roman" w:cs="Times New Roman"/>
          <w:sz w:val="28"/>
          <w:szCs w:val="28"/>
        </w:rPr>
        <w:t>ii;</w:t>
      </w:r>
    </w:p>
    <w:p w:rsidR="007D162C" w:rsidRDefault="004B27D6"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s</w:t>
      </w:r>
      <w:r w:rsidR="007C5143" w:rsidRPr="00D8103D">
        <w:rPr>
          <w:rFonts w:ascii="Times New Roman" w:hAnsi="Times New Roman" w:cs="Times New Roman"/>
          <w:sz w:val="28"/>
          <w:szCs w:val="28"/>
        </w:rPr>
        <w:t>erviciile prestate să</w:t>
      </w:r>
      <w:r w:rsidRPr="00D8103D">
        <w:rPr>
          <w:rFonts w:ascii="Times New Roman" w:hAnsi="Times New Roman" w:cs="Times New Roman"/>
          <w:sz w:val="28"/>
          <w:szCs w:val="28"/>
        </w:rPr>
        <w:t xml:space="preserve"> fie com</w:t>
      </w:r>
      <w:r w:rsidR="007C5143" w:rsidRPr="00D8103D">
        <w:rPr>
          <w:rFonts w:ascii="Times New Roman" w:hAnsi="Times New Roman" w:cs="Times New Roman"/>
          <w:sz w:val="28"/>
          <w:szCs w:val="28"/>
        </w:rPr>
        <w:t>plementare celor furnizate de că</w:t>
      </w:r>
      <w:r w:rsidRPr="00D8103D">
        <w:rPr>
          <w:rFonts w:ascii="Times New Roman" w:hAnsi="Times New Roman" w:cs="Times New Roman"/>
          <w:sz w:val="28"/>
          <w:szCs w:val="28"/>
        </w:rPr>
        <w:t xml:space="preserve">tre </w:t>
      </w:r>
    </w:p>
    <w:p w:rsidR="004B27D6" w:rsidRPr="007D162C" w:rsidRDefault="007C5143"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D.G.A.S.P.C. Arge</w:t>
      </w:r>
      <w:r w:rsidRPr="007D162C">
        <w:rPr>
          <w:rFonts w:cs="Times New Roman"/>
          <w:sz w:val="28"/>
          <w:szCs w:val="28"/>
        </w:rPr>
        <w:t>ș</w:t>
      </w:r>
      <w:r w:rsidR="004B27D6" w:rsidRPr="007D162C">
        <w:rPr>
          <w:rFonts w:ascii="Times New Roman" w:hAnsi="Times New Roman" w:cs="Times New Roman"/>
          <w:sz w:val="28"/>
          <w:szCs w:val="28"/>
        </w:rPr>
        <w:t xml:space="preserve"> (ser</w:t>
      </w:r>
      <w:r w:rsidRPr="007D162C">
        <w:rPr>
          <w:rFonts w:ascii="Times New Roman" w:hAnsi="Times New Roman" w:cs="Times New Roman"/>
          <w:sz w:val="28"/>
          <w:szCs w:val="28"/>
        </w:rPr>
        <w:t>vicii pe care D.G.A.S.P.C. Arge</w:t>
      </w:r>
      <w:r w:rsidRPr="007D162C">
        <w:rPr>
          <w:rFonts w:cs="Times New Roman"/>
          <w:sz w:val="28"/>
          <w:szCs w:val="28"/>
        </w:rPr>
        <w:t>ș</w:t>
      </w:r>
      <w:r w:rsidR="004B27D6" w:rsidRPr="007D162C">
        <w:rPr>
          <w:rFonts w:ascii="Times New Roman" w:hAnsi="Times New Roman" w:cs="Times New Roman"/>
          <w:sz w:val="28"/>
          <w:szCs w:val="28"/>
        </w:rPr>
        <w:t xml:space="preserve"> nu le </w:t>
      </w:r>
      <w:r w:rsidRPr="007D162C">
        <w:rPr>
          <w:rFonts w:ascii="Times New Roman" w:hAnsi="Times New Roman" w:cs="Times New Roman"/>
          <w:sz w:val="28"/>
          <w:szCs w:val="28"/>
        </w:rPr>
        <w:t>furnizează</w:t>
      </w:r>
      <w:r w:rsidR="004B27D6" w:rsidRPr="007D162C">
        <w:rPr>
          <w:rFonts w:ascii="Times New Roman" w:hAnsi="Times New Roman" w:cs="Times New Roman"/>
          <w:sz w:val="28"/>
          <w:szCs w:val="28"/>
        </w:rPr>
        <w:t>);</w:t>
      </w:r>
    </w:p>
    <w:p w:rsidR="007D162C" w:rsidRDefault="004B27D6"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 xml:space="preserve">activitatea </w:t>
      </w:r>
      <w:r w:rsidR="007C5143" w:rsidRPr="00D8103D">
        <w:rPr>
          <w:rFonts w:ascii="Times New Roman" w:hAnsi="Times New Roman" w:cs="Times New Roman"/>
          <w:sz w:val="28"/>
          <w:szCs w:val="28"/>
        </w:rPr>
        <w:t>asocia</w:t>
      </w:r>
      <w:r w:rsidR="007C5143" w:rsidRPr="00D8103D">
        <w:rPr>
          <w:rFonts w:cs="Times New Roman"/>
          <w:sz w:val="28"/>
          <w:szCs w:val="28"/>
        </w:rPr>
        <w:t>ț</w:t>
      </w:r>
      <w:r w:rsidRPr="00D8103D">
        <w:rPr>
          <w:rFonts w:ascii="Times New Roman" w:hAnsi="Times New Roman" w:cs="Times New Roman"/>
          <w:sz w:val="28"/>
          <w:szCs w:val="28"/>
        </w:rPr>
        <w:t>iei</w:t>
      </w:r>
      <w:r w:rsidR="007C5143" w:rsidRPr="00D8103D">
        <w:rPr>
          <w:rFonts w:ascii="Times New Roman" w:hAnsi="Times New Roman" w:cs="Times New Roman"/>
          <w:sz w:val="28"/>
          <w:szCs w:val="28"/>
        </w:rPr>
        <w:t>/funda</w:t>
      </w:r>
      <w:r w:rsidR="007C5143" w:rsidRPr="00D8103D">
        <w:rPr>
          <w:rFonts w:cs="Times New Roman"/>
          <w:sz w:val="28"/>
          <w:szCs w:val="28"/>
        </w:rPr>
        <w:t>ț</w:t>
      </w:r>
      <w:r w:rsidRPr="00D8103D">
        <w:rPr>
          <w:rFonts w:ascii="Times New Roman" w:hAnsi="Times New Roman" w:cs="Times New Roman"/>
          <w:sz w:val="28"/>
          <w:szCs w:val="28"/>
        </w:rPr>
        <w:t>iei</w:t>
      </w:r>
      <w:r w:rsidR="007C5143" w:rsidRPr="00D8103D">
        <w:rPr>
          <w:rFonts w:ascii="Times New Roman" w:hAnsi="Times New Roman" w:cs="Times New Roman"/>
          <w:sz w:val="28"/>
          <w:szCs w:val="28"/>
        </w:rPr>
        <w:t xml:space="preserve"> să se desfă</w:t>
      </w:r>
      <w:r w:rsidR="007C5143" w:rsidRPr="00D8103D">
        <w:rPr>
          <w:rFonts w:cs="Times New Roman"/>
          <w:sz w:val="28"/>
          <w:szCs w:val="28"/>
        </w:rPr>
        <w:t>ș</w:t>
      </w:r>
      <w:r w:rsidR="007C5143" w:rsidRPr="00D8103D">
        <w:rPr>
          <w:rFonts w:ascii="Times New Roman" w:hAnsi="Times New Roman" w:cs="Times New Roman"/>
          <w:sz w:val="28"/>
          <w:szCs w:val="28"/>
        </w:rPr>
        <w:t>oare în zonele î</w:t>
      </w:r>
      <w:r w:rsidRPr="00D8103D">
        <w:rPr>
          <w:rFonts w:ascii="Times New Roman" w:hAnsi="Times New Roman" w:cs="Times New Roman"/>
          <w:sz w:val="28"/>
          <w:szCs w:val="28"/>
        </w:rPr>
        <w:t xml:space="preserve">n care </w:t>
      </w:r>
    </w:p>
    <w:p w:rsidR="004B27D6" w:rsidRPr="007D162C" w:rsidRDefault="001C0E88"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D.G.A.S.P.C. Arge</w:t>
      </w:r>
      <w:r w:rsidRPr="007D162C">
        <w:rPr>
          <w:rFonts w:cs="Times New Roman"/>
          <w:sz w:val="28"/>
          <w:szCs w:val="28"/>
        </w:rPr>
        <w:t>ș</w:t>
      </w:r>
      <w:r w:rsidRPr="007D162C">
        <w:rPr>
          <w:rFonts w:ascii="Times New Roman" w:hAnsi="Times New Roman" w:cs="Times New Roman"/>
          <w:sz w:val="28"/>
          <w:szCs w:val="28"/>
        </w:rPr>
        <w:t xml:space="preserve"> nu a înfiin</w:t>
      </w:r>
      <w:r w:rsidRPr="007D162C">
        <w:rPr>
          <w:rFonts w:cs="Times New Roman"/>
          <w:sz w:val="28"/>
          <w:szCs w:val="28"/>
        </w:rPr>
        <w:t>ț</w:t>
      </w:r>
      <w:r w:rsidR="004B27D6" w:rsidRPr="007D162C">
        <w:rPr>
          <w:rFonts w:ascii="Times New Roman" w:hAnsi="Times New Roman" w:cs="Times New Roman"/>
          <w:sz w:val="28"/>
          <w:szCs w:val="28"/>
        </w:rPr>
        <w:t>at servicii sociale;</w:t>
      </w:r>
    </w:p>
    <w:p w:rsidR="00650EE3" w:rsidRDefault="00376ACD"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gradul de complexitate a</w:t>
      </w:r>
      <w:r w:rsidR="00650EE3" w:rsidRPr="00D8103D">
        <w:rPr>
          <w:rFonts w:ascii="Times New Roman" w:hAnsi="Times New Roman" w:cs="Times New Roman"/>
          <w:sz w:val="28"/>
          <w:szCs w:val="28"/>
        </w:rPr>
        <w:t xml:space="preserve"> acestor servicii;</w:t>
      </w:r>
    </w:p>
    <w:p w:rsidR="00D8103D" w:rsidRDefault="00650EE3"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asigurarea cu personal de sp</w:t>
      </w:r>
      <w:r w:rsidR="00016B1B" w:rsidRPr="00D8103D">
        <w:rPr>
          <w:rFonts w:ascii="Times New Roman" w:hAnsi="Times New Roman" w:cs="Times New Roman"/>
          <w:sz w:val="28"/>
          <w:szCs w:val="28"/>
        </w:rPr>
        <w:t>ecialitate pe fiecare serviciu î</w:t>
      </w:r>
      <w:r w:rsidRPr="00D8103D">
        <w:rPr>
          <w:rFonts w:ascii="Times New Roman" w:hAnsi="Times New Roman" w:cs="Times New Roman"/>
          <w:sz w:val="28"/>
          <w:szCs w:val="28"/>
        </w:rPr>
        <w:t>n parte;</w:t>
      </w:r>
    </w:p>
    <w:p w:rsidR="007D162C" w:rsidRDefault="001C0E88" w:rsidP="00335CF3">
      <w:pPr>
        <w:pStyle w:val="ListParagraph"/>
        <w:numPr>
          <w:ilvl w:val="0"/>
          <w:numId w:val="31"/>
        </w:numPr>
        <w:spacing w:after="0"/>
        <w:jc w:val="both"/>
        <w:rPr>
          <w:rFonts w:ascii="Times New Roman" w:hAnsi="Times New Roman" w:cs="Times New Roman"/>
          <w:sz w:val="28"/>
          <w:szCs w:val="28"/>
        </w:rPr>
      </w:pPr>
      <w:r w:rsidRPr="00D8103D">
        <w:rPr>
          <w:rFonts w:ascii="Times New Roman" w:hAnsi="Times New Roman" w:cs="Times New Roman"/>
          <w:sz w:val="28"/>
          <w:szCs w:val="28"/>
        </w:rPr>
        <w:t>constată</w:t>
      </w:r>
      <w:r w:rsidR="00016B1B" w:rsidRPr="00D8103D">
        <w:rPr>
          <w:rFonts w:ascii="Times New Roman" w:hAnsi="Times New Roman" w:cs="Times New Roman"/>
          <w:sz w:val="28"/>
          <w:szCs w:val="28"/>
        </w:rPr>
        <w:t xml:space="preserve">rile rezultate în urma monitorizărilor </w:t>
      </w:r>
      <w:r w:rsidR="00016B1B" w:rsidRPr="00D8103D">
        <w:rPr>
          <w:rFonts w:cs="Times New Roman"/>
          <w:sz w:val="28"/>
          <w:szCs w:val="28"/>
        </w:rPr>
        <w:t>ș</w:t>
      </w:r>
      <w:r w:rsidR="00016B1B" w:rsidRPr="00D8103D">
        <w:rPr>
          <w:rFonts w:ascii="Times New Roman" w:hAnsi="Times New Roman" w:cs="Times New Roman"/>
          <w:sz w:val="28"/>
          <w:szCs w:val="28"/>
        </w:rPr>
        <w:t xml:space="preserve">i verificărilor efectuate, </w:t>
      </w:r>
    </w:p>
    <w:p w:rsidR="00650EE3" w:rsidRPr="007D162C" w:rsidRDefault="00016B1B"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după</w:t>
      </w:r>
      <w:r w:rsidR="00650EE3" w:rsidRPr="007D162C">
        <w:rPr>
          <w:rFonts w:ascii="Times New Roman" w:hAnsi="Times New Roman" w:cs="Times New Roman"/>
          <w:sz w:val="28"/>
          <w:szCs w:val="28"/>
        </w:rPr>
        <w:t xml:space="preserve"> caz.</w:t>
      </w:r>
    </w:p>
    <w:p w:rsidR="00E269D7" w:rsidRPr="00523113" w:rsidRDefault="00E269D7"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Prin r</w:t>
      </w:r>
      <w:r w:rsidR="00376ACD" w:rsidRPr="00523113">
        <w:rPr>
          <w:rFonts w:ascii="Times New Roman" w:hAnsi="Times New Roman" w:cs="Times New Roman"/>
          <w:sz w:val="28"/>
          <w:szCs w:val="28"/>
        </w:rPr>
        <w:t>aportul</w:t>
      </w:r>
      <w:r w:rsidR="00016B1B" w:rsidRPr="00523113">
        <w:rPr>
          <w:rFonts w:ascii="Times New Roman" w:hAnsi="Times New Roman" w:cs="Times New Roman"/>
          <w:sz w:val="28"/>
          <w:szCs w:val="28"/>
        </w:rPr>
        <w:t xml:space="preserve"> de evaluare</w:t>
      </w:r>
      <w:r w:rsidR="000218DF" w:rsidRPr="00523113">
        <w:rPr>
          <w:rFonts w:ascii="Times New Roman" w:hAnsi="Times New Roman" w:cs="Times New Roman"/>
          <w:sz w:val="28"/>
          <w:szCs w:val="28"/>
        </w:rPr>
        <w:t>, Comisia</w:t>
      </w:r>
      <w:r w:rsidR="00016B1B" w:rsidRPr="00523113">
        <w:rPr>
          <w:rFonts w:ascii="Times New Roman" w:hAnsi="Times New Roman" w:cs="Times New Roman"/>
          <w:sz w:val="28"/>
          <w:szCs w:val="28"/>
        </w:rPr>
        <w:t xml:space="preserve"> </w:t>
      </w:r>
      <w:r w:rsidRPr="00523113">
        <w:rPr>
          <w:rFonts w:ascii="Times New Roman" w:hAnsi="Times New Roman" w:cs="Times New Roman"/>
          <w:sz w:val="28"/>
          <w:szCs w:val="28"/>
        </w:rPr>
        <w:t>face</w:t>
      </w:r>
      <w:r w:rsidR="00902448" w:rsidRPr="00523113">
        <w:rPr>
          <w:rFonts w:ascii="Times New Roman" w:hAnsi="Times New Roman" w:cs="Times New Roman"/>
          <w:sz w:val="28"/>
          <w:szCs w:val="28"/>
        </w:rPr>
        <w:t xml:space="preserve"> propune</w:t>
      </w:r>
      <w:r w:rsidR="00016B1B" w:rsidRPr="00523113">
        <w:rPr>
          <w:rFonts w:ascii="Times New Roman" w:hAnsi="Times New Roman" w:cs="Times New Roman"/>
          <w:sz w:val="28"/>
          <w:szCs w:val="28"/>
        </w:rPr>
        <w:t>ri privind finan</w:t>
      </w:r>
      <w:r w:rsidR="00016B1B" w:rsidRPr="00523113">
        <w:rPr>
          <w:rFonts w:cs="Times New Roman"/>
          <w:sz w:val="28"/>
          <w:szCs w:val="28"/>
        </w:rPr>
        <w:t>ț</w:t>
      </w:r>
      <w:r w:rsidR="00902448" w:rsidRPr="00523113">
        <w:rPr>
          <w:rFonts w:ascii="Times New Roman" w:hAnsi="Times New Roman" w:cs="Times New Roman"/>
          <w:sz w:val="28"/>
          <w:szCs w:val="28"/>
        </w:rPr>
        <w:t>are</w:t>
      </w:r>
      <w:r w:rsidRPr="00523113">
        <w:rPr>
          <w:rFonts w:ascii="Times New Roman" w:hAnsi="Times New Roman" w:cs="Times New Roman"/>
          <w:sz w:val="28"/>
          <w:szCs w:val="28"/>
        </w:rPr>
        <w:t>a</w:t>
      </w:r>
      <w:r w:rsidR="00902448" w:rsidRPr="00523113">
        <w:rPr>
          <w:rFonts w:ascii="Times New Roman" w:hAnsi="Times New Roman" w:cs="Times New Roman"/>
          <w:sz w:val="28"/>
          <w:szCs w:val="28"/>
        </w:rPr>
        <w:t xml:space="preserve"> pentru </w:t>
      </w:r>
    </w:p>
    <w:p w:rsidR="000218DF" w:rsidRPr="00523113" w:rsidRDefault="00016B1B"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fiecare asocia</w:t>
      </w:r>
      <w:r w:rsidRPr="00523113">
        <w:rPr>
          <w:rFonts w:cs="Times New Roman"/>
          <w:sz w:val="28"/>
          <w:szCs w:val="28"/>
        </w:rPr>
        <w:t>ț</w:t>
      </w:r>
      <w:r w:rsidRPr="00523113">
        <w:rPr>
          <w:rFonts w:ascii="Times New Roman" w:hAnsi="Times New Roman" w:cs="Times New Roman"/>
          <w:sz w:val="28"/>
          <w:szCs w:val="28"/>
        </w:rPr>
        <w:t>ie/funda</w:t>
      </w:r>
      <w:r w:rsidRPr="00523113">
        <w:rPr>
          <w:rFonts w:cs="Times New Roman"/>
          <w:sz w:val="28"/>
          <w:szCs w:val="28"/>
        </w:rPr>
        <w:t>ț</w:t>
      </w:r>
      <w:r w:rsidRPr="00523113">
        <w:rPr>
          <w:rFonts w:ascii="Times New Roman" w:hAnsi="Times New Roman" w:cs="Times New Roman"/>
          <w:sz w:val="28"/>
          <w:szCs w:val="28"/>
        </w:rPr>
        <w:t>ie î</w:t>
      </w:r>
      <w:r w:rsidR="001C0E88" w:rsidRPr="00523113">
        <w:rPr>
          <w:rFonts w:ascii="Times New Roman" w:hAnsi="Times New Roman" w:cs="Times New Roman"/>
          <w:sz w:val="28"/>
          <w:szCs w:val="28"/>
        </w:rPr>
        <w:t>n part</w:t>
      </w:r>
      <w:r w:rsidR="00157814" w:rsidRPr="00523113">
        <w:rPr>
          <w:rFonts w:ascii="Times New Roman" w:hAnsi="Times New Roman" w:cs="Times New Roman"/>
          <w:sz w:val="28"/>
          <w:szCs w:val="28"/>
        </w:rPr>
        <w:t>e,</w:t>
      </w:r>
      <w:r w:rsidRPr="00523113">
        <w:rPr>
          <w:rFonts w:ascii="Times New Roman" w:hAnsi="Times New Roman" w:cs="Times New Roman"/>
          <w:sz w:val="28"/>
          <w:szCs w:val="28"/>
        </w:rPr>
        <w:t xml:space="preserve"> </w:t>
      </w:r>
      <w:r w:rsidRPr="00523113">
        <w:rPr>
          <w:rFonts w:cs="Times New Roman"/>
          <w:sz w:val="28"/>
          <w:szCs w:val="28"/>
        </w:rPr>
        <w:t>ț</w:t>
      </w:r>
      <w:r w:rsidRPr="00523113">
        <w:rPr>
          <w:rFonts w:ascii="Times New Roman" w:hAnsi="Times New Roman" w:cs="Times New Roman"/>
          <w:sz w:val="28"/>
          <w:szCs w:val="28"/>
        </w:rPr>
        <w:t>inâ</w:t>
      </w:r>
      <w:r w:rsidR="00157814" w:rsidRPr="00523113">
        <w:rPr>
          <w:rFonts w:ascii="Times New Roman" w:hAnsi="Times New Roman" w:cs="Times New Roman"/>
          <w:sz w:val="28"/>
          <w:szCs w:val="28"/>
        </w:rPr>
        <w:t>nd cont de criteriile de eligibilitate stabilite.</w:t>
      </w:r>
    </w:p>
    <w:p w:rsidR="00157814" w:rsidRPr="00523113" w:rsidRDefault="00157814"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ab/>
        <w:t xml:space="preserve">Termenul de finalizare a acestor documente este </w:t>
      </w:r>
      <w:r w:rsidR="00E269D7" w:rsidRPr="00523113">
        <w:rPr>
          <w:rFonts w:ascii="Times New Roman" w:hAnsi="Times New Roman" w:cs="Times New Roman"/>
          <w:sz w:val="28"/>
          <w:szCs w:val="28"/>
        </w:rPr>
        <w:t>10 ianuarie 2017.</w:t>
      </w:r>
      <w:r w:rsidR="00016B1B" w:rsidRPr="00523113">
        <w:rPr>
          <w:rFonts w:ascii="Times New Roman" w:hAnsi="Times New Roman" w:cs="Times New Roman"/>
          <w:sz w:val="28"/>
          <w:szCs w:val="28"/>
        </w:rPr>
        <w:tab/>
      </w:r>
    </w:p>
    <w:p w:rsidR="00E269D7" w:rsidRPr="00523113" w:rsidRDefault="00E269D7"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ab/>
        <w:t>Pe baza raportului de evaluare al Comisiei, D.G.A.S.P.C. Arge</w:t>
      </w:r>
      <w:r w:rsidRPr="00523113">
        <w:rPr>
          <w:rFonts w:cs="Times New Roman"/>
          <w:sz w:val="28"/>
          <w:szCs w:val="28"/>
        </w:rPr>
        <w:t>ș</w:t>
      </w:r>
      <w:r w:rsidRPr="00523113">
        <w:rPr>
          <w:rFonts w:ascii="Times New Roman" w:hAnsi="Times New Roman" w:cs="Times New Roman"/>
          <w:sz w:val="28"/>
          <w:szCs w:val="28"/>
        </w:rPr>
        <w:t xml:space="preserve"> </w:t>
      </w:r>
      <w:r w:rsidRPr="00523113">
        <w:rPr>
          <w:rFonts w:cs="Times New Roman"/>
          <w:sz w:val="28"/>
          <w:szCs w:val="28"/>
        </w:rPr>
        <w:t>ș</w:t>
      </w:r>
      <w:r w:rsidRPr="00523113">
        <w:rPr>
          <w:rFonts w:ascii="Times New Roman" w:hAnsi="Times New Roman" w:cs="Times New Roman"/>
          <w:sz w:val="28"/>
          <w:szCs w:val="28"/>
        </w:rPr>
        <w:t>i Compartimentul Servicii Sociale din cadrul Consiliului Jude</w:t>
      </w:r>
      <w:r w:rsidRPr="00523113">
        <w:rPr>
          <w:rFonts w:cs="Times New Roman"/>
          <w:sz w:val="28"/>
          <w:szCs w:val="28"/>
        </w:rPr>
        <w:t>ț</w:t>
      </w:r>
      <w:r w:rsidRPr="00523113">
        <w:rPr>
          <w:rFonts w:ascii="Times New Roman" w:hAnsi="Times New Roman" w:cs="Times New Roman"/>
          <w:sz w:val="28"/>
          <w:szCs w:val="28"/>
        </w:rPr>
        <w:t>ean Arge</w:t>
      </w:r>
      <w:r w:rsidRPr="00523113">
        <w:rPr>
          <w:rFonts w:cs="Times New Roman"/>
          <w:sz w:val="28"/>
          <w:szCs w:val="28"/>
        </w:rPr>
        <w:t>ș</w:t>
      </w:r>
      <w:r w:rsidRPr="00523113">
        <w:rPr>
          <w:rFonts w:ascii="Times New Roman" w:hAnsi="Times New Roman" w:cs="Times New Roman"/>
          <w:sz w:val="28"/>
          <w:szCs w:val="28"/>
        </w:rPr>
        <w:t>, întocmesc documentele necesare aprobării prin Hotărâre de consiliu jude</w:t>
      </w:r>
      <w:r w:rsidRPr="00523113">
        <w:rPr>
          <w:rFonts w:cs="Times New Roman"/>
          <w:sz w:val="28"/>
          <w:szCs w:val="28"/>
        </w:rPr>
        <w:t>ț</w:t>
      </w:r>
      <w:r w:rsidRPr="00523113">
        <w:rPr>
          <w:rFonts w:ascii="Times New Roman" w:hAnsi="Times New Roman" w:cs="Times New Roman"/>
          <w:sz w:val="28"/>
          <w:szCs w:val="28"/>
        </w:rPr>
        <w:t>ean, a conven</w:t>
      </w:r>
      <w:r w:rsidRPr="00523113">
        <w:rPr>
          <w:rFonts w:cs="Times New Roman"/>
          <w:sz w:val="28"/>
          <w:szCs w:val="28"/>
        </w:rPr>
        <w:t>ț</w:t>
      </w:r>
      <w:r w:rsidRPr="00523113">
        <w:rPr>
          <w:rFonts w:ascii="Times New Roman" w:hAnsi="Times New Roman" w:cs="Times New Roman"/>
          <w:sz w:val="28"/>
          <w:szCs w:val="28"/>
        </w:rPr>
        <w:t>iilor de parteneriat.</w:t>
      </w:r>
    </w:p>
    <w:p w:rsidR="00821CAB" w:rsidRPr="00EE6DB1" w:rsidRDefault="00821CAB" w:rsidP="00335CF3">
      <w:pPr>
        <w:spacing w:after="0"/>
        <w:jc w:val="both"/>
        <w:rPr>
          <w:rFonts w:ascii="Times New Roman" w:hAnsi="Times New Roman" w:cs="Times New Roman"/>
          <w:b/>
          <w:sz w:val="28"/>
          <w:szCs w:val="28"/>
        </w:rPr>
      </w:pPr>
      <w:r w:rsidRPr="00523113">
        <w:rPr>
          <w:rFonts w:ascii="Times New Roman" w:hAnsi="Times New Roman" w:cs="Times New Roman"/>
          <w:sz w:val="28"/>
          <w:szCs w:val="28"/>
        </w:rPr>
        <w:tab/>
      </w:r>
      <w:r w:rsidR="007322DC" w:rsidRPr="00EE6DB1">
        <w:rPr>
          <w:rFonts w:ascii="Times New Roman" w:hAnsi="Times New Roman" w:cs="Times New Roman"/>
          <w:b/>
          <w:sz w:val="28"/>
          <w:szCs w:val="28"/>
        </w:rPr>
        <w:t>7</w:t>
      </w:r>
      <w:r w:rsidRPr="00EE6DB1">
        <w:rPr>
          <w:rFonts w:ascii="Times New Roman" w:hAnsi="Times New Roman" w:cs="Times New Roman"/>
          <w:b/>
          <w:sz w:val="28"/>
          <w:szCs w:val="28"/>
        </w:rPr>
        <w:t>.2. Procedura de acordare a</w:t>
      </w:r>
      <w:r w:rsidR="001E55FF" w:rsidRPr="00EE6DB1">
        <w:rPr>
          <w:rFonts w:ascii="Times New Roman" w:hAnsi="Times New Roman" w:cs="Times New Roman"/>
          <w:b/>
          <w:sz w:val="28"/>
          <w:szCs w:val="28"/>
        </w:rPr>
        <w:t xml:space="preserve"> finan</w:t>
      </w:r>
      <w:r w:rsidR="001E55FF" w:rsidRPr="00EE6DB1">
        <w:rPr>
          <w:rFonts w:cs="Times New Roman"/>
          <w:b/>
          <w:sz w:val="28"/>
          <w:szCs w:val="28"/>
        </w:rPr>
        <w:t>ț</w:t>
      </w:r>
      <w:r w:rsidR="001E55FF" w:rsidRPr="00EE6DB1">
        <w:rPr>
          <w:rFonts w:ascii="Times New Roman" w:hAnsi="Times New Roman" w:cs="Times New Roman"/>
          <w:b/>
          <w:sz w:val="28"/>
          <w:szCs w:val="28"/>
        </w:rPr>
        <w:t>ă</w:t>
      </w:r>
      <w:r w:rsidRPr="00EE6DB1">
        <w:rPr>
          <w:rFonts w:ascii="Times New Roman" w:hAnsi="Times New Roman" w:cs="Times New Roman"/>
          <w:b/>
          <w:sz w:val="28"/>
          <w:szCs w:val="28"/>
        </w:rPr>
        <w:t>rii.</w:t>
      </w:r>
    </w:p>
    <w:p w:rsidR="00821CAB" w:rsidRPr="00523113" w:rsidRDefault="00821CAB" w:rsidP="00335CF3">
      <w:pPr>
        <w:spacing w:after="0"/>
        <w:jc w:val="both"/>
        <w:rPr>
          <w:rFonts w:ascii="Times New Roman" w:hAnsi="Times New Roman" w:cs="Times New Roman"/>
          <w:color w:val="C00000"/>
          <w:sz w:val="28"/>
          <w:szCs w:val="28"/>
        </w:rPr>
      </w:pPr>
      <w:r w:rsidRPr="00523113">
        <w:rPr>
          <w:rFonts w:ascii="Times New Roman" w:hAnsi="Times New Roman" w:cs="Times New Roman"/>
          <w:sz w:val="28"/>
          <w:szCs w:val="28"/>
        </w:rPr>
        <w:tab/>
      </w:r>
      <w:r w:rsidR="00E269D7" w:rsidRPr="00523113">
        <w:rPr>
          <w:rFonts w:ascii="Times New Roman" w:hAnsi="Times New Roman" w:cs="Times New Roman"/>
          <w:sz w:val="28"/>
          <w:szCs w:val="28"/>
        </w:rPr>
        <w:t>Finan</w:t>
      </w:r>
      <w:r w:rsidR="001E55FF" w:rsidRPr="00523113">
        <w:rPr>
          <w:rFonts w:ascii="Times New Roman" w:cs="Times New Roman"/>
          <w:sz w:val="28"/>
          <w:szCs w:val="28"/>
        </w:rPr>
        <w:t>ț</w:t>
      </w:r>
      <w:r w:rsidR="001E55FF" w:rsidRPr="00523113">
        <w:rPr>
          <w:rFonts w:ascii="Times New Roman" w:hAnsi="Times New Roman" w:cs="Times New Roman"/>
          <w:sz w:val="28"/>
          <w:szCs w:val="28"/>
        </w:rPr>
        <w:t>area serviciilor sociale de către Consiliul J</w:t>
      </w:r>
      <w:r w:rsidR="00376ACD" w:rsidRPr="00523113">
        <w:rPr>
          <w:rFonts w:ascii="Times New Roman" w:hAnsi="Times New Roman" w:cs="Times New Roman"/>
          <w:sz w:val="28"/>
          <w:szCs w:val="28"/>
        </w:rPr>
        <w:t>ude</w:t>
      </w:r>
      <w:r w:rsidR="00376ACD" w:rsidRPr="00523113">
        <w:rPr>
          <w:rFonts w:cs="Times New Roman"/>
          <w:sz w:val="28"/>
          <w:szCs w:val="28"/>
        </w:rPr>
        <w:t>ț</w:t>
      </w:r>
      <w:r w:rsidR="00376ACD" w:rsidRPr="00523113">
        <w:rPr>
          <w:rFonts w:ascii="Times New Roman" w:hAnsi="Times New Roman" w:cs="Times New Roman"/>
          <w:sz w:val="28"/>
          <w:szCs w:val="28"/>
        </w:rPr>
        <w:t>ean Arge</w:t>
      </w:r>
      <w:r w:rsidR="00376ACD" w:rsidRPr="00523113">
        <w:rPr>
          <w:rFonts w:cs="Times New Roman"/>
          <w:sz w:val="28"/>
          <w:szCs w:val="28"/>
        </w:rPr>
        <w:t>ș</w:t>
      </w:r>
      <w:r w:rsidR="00376ACD" w:rsidRPr="00523113">
        <w:rPr>
          <w:rFonts w:ascii="Times New Roman" w:hAnsi="Times New Roman" w:cs="Times New Roman"/>
          <w:sz w:val="28"/>
          <w:szCs w:val="28"/>
        </w:rPr>
        <w:t>, prestate de asocia</w:t>
      </w:r>
      <w:r w:rsidR="00376ACD" w:rsidRPr="00523113">
        <w:rPr>
          <w:rFonts w:cs="Times New Roman"/>
          <w:sz w:val="28"/>
          <w:szCs w:val="28"/>
        </w:rPr>
        <w:t>ț</w:t>
      </w:r>
      <w:r w:rsidR="00376ACD" w:rsidRPr="00523113">
        <w:rPr>
          <w:rFonts w:ascii="Times New Roman" w:hAnsi="Times New Roman" w:cs="Times New Roman"/>
          <w:sz w:val="28"/>
          <w:szCs w:val="28"/>
        </w:rPr>
        <w:t xml:space="preserve">iile </w:t>
      </w:r>
      <w:r w:rsidR="00376ACD" w:rsidRPr="00523113">
        <w:rPr>
          <w:rFonts w:cs="Times New Roman"/>
          <w:sz w:val="28"/>
          <w:szCs w:val="28"/>
        </w:rPr>
        <w:t>ș</w:t>
      </w:r>
      <w:r w:rsidR="00376ACD" w:rsidRPr="00523113">
        <w:rPr>
          <w:rFonts w:ascii="Times New Roman" w:hAnsi="Times New Roman" w:cs="Times New Roman"/>
          <w:sz w:val="28"/>
          <w:szCs w:val="28"/>
        </w:rPr>
        <w:t xml:space="preserve">i </w:t>
      </w:r>
      <w:r w:rsidR="001E55FF" w:rsidRPr="00523113">
        <w:rPr>
          <w:rFonts w:ascii="Times New Roman" w:hAnsi="Times New Roman" w:cs="Times New Roman"/>
          <w:sz w:val="28"/>
          <w:szCs w:val="28"/>
        </w:rPr>
        <w:t>funda</w:t>
      </w:r>
      <w:r w:rsidR="001E55FF" w:rsidRPr="00523113">
        <w:rPr>
          <w:rFonts w:cs="Times New Roman"/>
          <w:sz w:val="28"/>
          <w:szCs w:val="28"/>
        </w:rPr>
        <w:t>ț</w:t>
      </w:r>
      <w:r w:rsidR="001E55FF" w:rsidRPr="00523113">
        <w:rPr>
          <w:rFonts w:ascii="Times New Roman" w:hAnsi="Times New Roman" w:cs="Times New Roman"/>
          <w:sz w:val="28"/>
          <w:szCs w:val="28"/>
        </w:rPr>
        <w:t>ii</w:t>
      </w:r>
      <w:r w:rsidR="00376ACD" w:rsidRPr="00523113">
        <w:rPr>
          <w:rFonts w:ascii="Times New Roman" w:hAnsi="Times New Roman" w:cs="Times New Roman"/>
          <w:sz w:val="28"/>
          <w:szCs w:val="28"/>
        </w:rPr>
        <w:t>le</w:t>
      </w:r>
      <w:r w:rsidR="001E55FF" w:rsidRPr="00523113">
        <w:rPr>
          <w:rFonts w:ascii="Times New Roman" w:hAnsi="Times New Roman" w:cs="Times New Roman"/>
          <w:sz w:val="28"/>
          <w:szCs w:val="28"/>
        </w:rPr>
        <w:t xml:space="preserve"> de pe raza jude</w:t>
      </w:r>
      <w:r w:rsidR="001E55FF" w:rsidRPr="00523113">
        <w:rPr>
          <w:rFonts w:cs="Times New Roman"/>
          <w:sz w:val="28"/>
          <w:szCs w:val="28"/>
        </w:rPr>
        <w:t>ț</w:t>
      </w:r>
      <w:r w:rsidR="001E55FF" w:rsidRPr="00523113">
        <w:rPr>
          <w:rFonts w:ascii="Times New Roman" w:hAnsi="Times New Roman" w:cs="Times New Roman"/>
          <w:sz w:val="28"/>
          <w:szCs w:val="28"/>
        </w:rPr>
        <w:t>ului Arge</w:t>
      </w:r>
      <w:r w:rsidR="001E55FF" w:rsidRPr="00523113">
        <w:rPr>
          <w:rFonts w:cs="Times New Roman"/>
          <w:sz w:val="28"/>
          <w:szCs w:val="28"/>
        </w:rPr>
        <w:t>ș</w:t>
      </w:r>
      <w:r w:rsidR="001E55FF" w:rsidRPr="00523113">
        <w:rPr>
          <w:rFonts w:ascii="Times New Roman" w:hAnsi="Times New Roman" w:cs="Times New Roman"/>
          <w:sz w:val="28"/>
          <w:szCs w:val="28"/>
        </w:rPr>
        <w:t xml:space="preserve"> în baza Ordonan</w:t>
      </w:r>
      <w:r w:rsidR="001E55FF" w:rsidRPr="00523113">
        <w:rPr>
          <w:rFonts w:cs="Times New Roman"/>
          <w:sz w:val="28"/>
          <w:szCs w:val="28"/>
        </w:rPr>
        <w:t>ț</w:t>
      </w:r>
      <w:r w:rsidRPr="00523113">
        <w:rPr>
          <w:rFonts w:ascii="Times New Roman" w:hAnsi="Times New Roman" w:cs="Times New Roman"/>
          <w:sz w:val="28"/>
          <w:szCs w:val="28"/>
        </w:rPr>
        <w:t xml:space="preserve">ei nr. 68/2003, se va efectua conform </w:t>
      </w:r>
      <w:r w:rsidRPr="00EE6DB1">
        <w:rPr>
          <w:rFonts w:ascii="Times New Roman" w:hAnsi="Times New Roman" w:cs="Times New Roman"/>
          <w:b/>
          <w:sz w:val="28"/>
          <w:szCs w:val="28"/>
        </w:rPr>
        <w:t>Nomenclatorulu</w:t>
      </w:r>
      <w:r w:rsidR="00376ACD" w:rsidRPr="00EE6DB1">
        <w:rPr>
          <w:rFonts w:ascii="Times New Roman" w:hAnsi="Times New Roman" w:cs="Times New Roman"/>
          <w:b/>
          <w:sz w:val="28"/>
          <w:szCs w:val="28"/>
        </w:rPr>
        <w:t>i de servicii sociale prevazut î</w:t>
      </w:r>
      <w:r w:rsidRPr="00EE6DB1">
        <w:rPr>
          <w:rFonts w:ascii="Times New Roman" w:hAnsi="Times New Roman" w:cs="Times New Roman"/>
          <w:b/>
          <w:sz w:val="28"/>
          <w:szCs w:val="28"/>
        </w:rPr>
        <w:t xml:space="preserve">n H.G. nr. </w:t>
      </w:r>
      <w:r w:rsidR="001E55FF" w:rsidRPr="00EE6DB1">
        <w:rPr>
          <w:rFonts w:ascii="Times New Roman" w:hAnsi="Times New Roman" w:cs="Times New Roman"/>
          <w:b/>
          <w:sz w:val="28"/>
          <w:szCs w:val="28"/>
        </w:rPr>
        <w:t xml:space="preserve">867/2015 </w:t>
      </w:r>
      <w:r w:rsidR="001E55FF" w:rsidRPr="00EE6DB1">
        <w:rPr>
          <w:rFonts w:cs="Times New Roman"/>
          <w:b/>
          <w:sz w:val="28"/>
          <w:szCs w:val="28"/>
        </w:rPr>
        <w:t>ș</w:t>
      </w:r>
      <w:r w:rsidRPr="00EE6DB1">
        <w:rPr>
          <w:rFonts w:ascii="Times New Roman" w:hAnsi="Times New Roman" w:cs="Times New Roman"/>
          <w:b/>
          <w:sz w:val="28"/>
          <w:szCs w:val="28"/>
        </w:rPr>
        <w:t>i a S</w:t>
      </w:r>
      <w:r w:rsidR="001E55FF" w:rsidRPr="00EE6DB1">
        <w:rPr>
          <w:rFonts w:ascii="Times New Roman" w:hAnsi="Times New Roman" w:cs="Times New Roman"/>
          <w:b/>
          <w:sz w:val="28"/>
          <w:szCs w:val="28"/>
        </w:rPr>
        <w:t>tandardelor minime de cost prevă</w:t>
      </w:r>
      <w:r w:rsidRPr="00EE6DB1">
        <w:rPr>
          <w:rFonts w:ascii="Times New Roman" w:hAnsi="Times New Roman" w:cs="Times New Roman"/>
          <w:b/>
          <w:sz w:val="28"/>
          <w:szCs w:val="28"/>
        </w:rPr>
        <w:t>zute de H.G. nr. 978/2015, p</w:t>
      </w:r>
      <w:r w:rsidR="001E55FF" w:rsidRPr="00EE6DB1">
        <w:rPr>
          <w:rFonts w:ascii="Times New Roman" w:hAnsi="Times New Roman" w:cs="Times New Roman"/>
          <w:b/>
          <w:sz w:val="28"/>
          <w:szCs w:val="28"/>
        </w:rPr>
        <w:t xml:space="preserve">e tipuri de servicii efectuate în unitate, </w:t>
      </w:r>
      <w:r w:rsidR="001E55FF" w:rsidRPr="00EE6DB1">
        <w:rPr>
          <w:rFonts w:cs="Times New Roman"/>
          <w:b/>
          <w:sz w:val="28"/>
          <w:szCs w:val="28"/>
        </w:rPr>
        <w:t>ț</w:t>
      </w:r>
      <w:r w:rsidR="001E55FF" w:rsidRPr="00EE6DB1">
        <w:rPr>
          <w:rFonts w:ascii="Times New Roman" w:hAnsi="Times New Roman" w:cs="Times New Roman"/>
          <w:b/>
          <w:sz w:val="28"/>
          <w:szCs w:val="28"/>
        </w:rPr>
        <w:t>inâ</w:t>
      </w:r>
      <w:r w:rsidRPr="00EE6DB1">
        <w:rPr>
          <w:rFonts w:ascii="Times New Roman" w:hAnsi="Times New Roman" w:cs="Times New Roman"/>
          <w:b/>
          <w:sz w:val="28"/>
          <w:szCs w:val="28"/>
        </w:rPr>
        <w:t>nd cont de co</w:t>
      </w:r>
      <w:r w:rsidR="001E55FF" w:rsidRPr="00EE6DB1">
        <w:rPr>
          <w:rFonts w:ascii="Times New Roman" w:hAnsi="Times New Roman" w:cs="Times New Roman"/>
          <w:b/>
          <w:sz w:val="28"/>
          <w:szCs w:val="28"/>
        </w:rPr>
        <w:t xml:space="preserve">stul </w:t>
      </w:r>
      <w:r w:rsidR="001E55FF" w:rsidRPr="00EE6DB1">
        <w:rPr>
          <w:rFonts w:ascii="Times New Roman" w:hAnsi="Times New Roman" w:cs="Times New Roman"/>
          <w:b/>
          <w:sz w:val="28"/>
          <w:szCs w:val="28"/>
        </w:rPr>
        <w:lastRenderedPageBreak/>
        <w:t>serviciului/beneficiar/lună</w:t>
      </w:r>
      <w:r w:rsidRPr="00EE6DB1">
        <w:rPr>
          <w:rFonts w:ascii="Times New Roman" w:hAnsi="Times New Roman" w:cs="Times New Roman"/>
          <w:b/>
          <w:sz w:val="28"/>
          <w:szCs w:val="28"/>
        </w:rPr>
        <w:t>/an</w:t>
      </w:r>
      <w:r w:rsidRPr="00523113">
        <w:rPr>
          <w:rFonts w:ascii="Times New Roman" w:hAnsi="Times New Roman" w:cs="Times New Roman"/>
          <w:sz w:val="28"/>
          <w:szCs w:val="28"/>
        </w:rPr>
        <w:t xml:space="preserve"> </w:t>
      </w:r>
      <w:r w:rsidR="001E55FF" w:rsidRPr="00523113">
        <w:rPr>
          <w:rFonts w:ascii="Times New Roman" w:cs="Times New Roman"/>
          <w:sz w:val="28"/>
          <w:szCs w:val="28"/>
        </w:rPr>
        <w:t>ș</w:t>
      </w:r>
      <w:r w:rsidR="001E55FF" w:rsidRPr="00523113">
        <w:rPr>
          <w:rFonts w:ascii="Times New Roman" w:hAnsi="Times New Roman" w:cs="Times New Roman"/>
          <w:sz w:val="28"/>
          <w:szCs w:val="28"/>
        </w:rPr>
        <w:t>i de încadrarea în prevederea bugetară pe anul î</w:t>
      </w:r>
      <w:r w:rsidRPr="00523113">
        <w:rPr>
          <w:rFonts w:ascii="Times New Roman" w:hAnsi="Times New Roman" w:cs="Times New Roman"/>
          <w:sz w:val="28"/>
          <w:szCs w:val="28"/>
        </w:rPr>
        <w:t xml:space="preserve">n curs. </w:t>
      </w:r>
    </w:p>
    <w:p w:rsidR="00821CAB" w:rsidRPr="00523113" w:rsidRDefault="00821CAB" w:rsidP="00335CF3">
      <w:pPr>
        <w:spacing w:after="0"/>
        <w:jc w:val="both"/>
        <w:rPr>
          <w:rFonts w:ascii="Times New Roman" w:hAnsi="Times New Roman" w:cs="Times New Roman"/>
          <w:sz w:val="28"/>
          <w:szCs w:val="28"/>
        </w:rPr>
      </w:pPr>
      <w:r w:rsidRPr="00523113">
        <w:rPr>
          <w:rFonts w:ascii="Times New Roman" w:hAnsi="Times New Roman" w:cs="Times New Roman"/>
          <w:color w:val="C00000"/>
          <w:sz w:val="28"/>
          <w:szCs w:val="28"/>
        </w:rPr>
        <w:tab/>
      </w:r>
      <w:r w:rsidRPr="00523113">
        <w:rPr>
          <w:rFonts w:ascii="Times New Roman" w:hAnsi="Times New Roman" w:cs="Times New Roman"/>
          <w:sz w:val="28"/>
          <w:szCs w:val="28"/>
        </w:rPr>
        <w:t>La stabilirea costurilor/s</w:t>
      </w:r>
      <w:r w:rsidR="002C65B2" w:rsidRPr="00523113">
        <w:rPr>
          <w:rFonts w:ascii="Times New Roman" w:hAnsi="Times New Roman" w:cs="Times New Roman"/>
          <w:sz w:val="28"/>
          <w:szCs w:val="28"/>
        </w:rPr>
        <w:t>ervicii</w:t>
      </w:r>
      <w:r w:rsidR="00E269D7" w:rsidRPr="00523113">
        <w:rPr>
          <w:rFonts w:ascii="Times New Roman" w:hAnsi="Times New Roman" w:cs="Times New Roman"/>
          <w:sz w:val="28"/>
          <w:szCs w:val="28"/>
        </w:rPr>
        <w:t>lor</w:t>
      </w:r>
      <w:r w:rsidR="002C65B2" w:rsidRPr="00523113">
        <w:rPr>
          <w:rFonts w:ascii="Times New Roman" w:hAnsi="Times New Roman" w:cs="Times New Roman"/>
          <w:sz w:val="28"/>
          <w:szCs w:val="28"/>
        </w:rPr>
        <w:t xml:space="preserve"> se vor avea î</w:t>
      </w:r>
      <w:r w:rsidRPr="00523113">
        <w:rPr>
          <w:rFonts w:ascii="Times New Roman" w:hAnsi="Times New Roman" w:cs="Times New Roman"/>
          <w:sz w:val="28"/>
          <w:szCs w:val="28"/>
        </w:rPr>
        <w:t>n vedere documentele jus</w:t>
      </w:r>
      <w:r w:rsidR="002C65B2" w:rsidRPr="00523113">
        <w:rPr>
          <w:rFonts w:ascii="Times New Roman" w:hAnsi="Times New Roman" w:cs="Times New Roman"/>
          <w:sz w:val="28"/>
          <w:szCs w:val="28"/>
        </w:rPr>
        <w:t>tificative prezentate de asocia</w:t>
      </w:r>
      <w:r w:rsidR="002C65B2" w:rsidRPr="00523113">
        <w:rPr>
          <w:rFonts w:cs="Times New Roman"/>
          <w:sz w:val="28"/>
          <w:szCs w:val="28"/>
        </w:rPr>
        <w:t>ț</w:t>
      </w:r>
      <w:r w:rsidR="002C65B2" w:rsidRPr="00523113">
        <w:rPr>
          <w:rFonts w:ascii="Times New Roman" w:hAnsi="Times New Roman" w:cs="Times New Roman"/>
          <w:sz w:val="28"/>
          <w:szCs w:val="28"/>
        </w:rPr>
        <w:t>ie/funda</w:t>
      </w:r>
      <w:r w:rsidR="002C65B2" w:rsidRPr="00523113">
        <w:rPr>
          <w:rFonts w:cs="Times New Roman"/>
          <w:sz w:val="28"/>
          <w:szCs w:val="28"/>
        </w:rPr>
        <w:t>ț</w:t>
      </w:r>
      <w:r w:rsidR="002C65B2" w:rsidRPr="00523113">
        <w:rPr>
          <w:rFonts w:ascii="Times New Roman" w:hAnsi="Times New Roman" w:cs="Times New Roman"/>
          <w:sz w:val="28"/>
          <w:szCs w:val="28"/>
        </w:rPr>
        <w:t>ie la data solicitării finan</w:t>
      </w:r>
      <w:r w:rsidR="002C65B2" w:rsidRPr="00523113">
        <w:rPr>
          <w:rFonts w:cs="Times New Roman"/>
          <w:sz w:val="28"/>
          <w:szCs w:val="28"/>
        </w:rPr>
        <w:t>ț</w:t>
      </w:r>
      <w:r w:rsidR="002C65B2" w:rsidRPr="00523113">
        <w:rPr>
          <w:rFonts w:ascii="Times New Roman" w:hAnsi="Times New Roman" w:cs="Times New Roman"/>
          <w:sz w:val="28"/>
          <w:szCs w:val="28"/>
        </w:rPr>
        <w:t>ă</w:t>
      </w:r>
      <w:r w:rsidR="00B63572" w:rsidRPr="00523113">
        <w:rPr>
          <w:rFonts w:ascii="Times New Roman" w:hAnsi="Times New Roman" w:cs="Times New Roman"/>
          <w:sz w:val="28"/>
          <w:szCs w:val="28"/>
        </w:rPr>
        <w:t>rii prevazute la</w:t>
      </w:r>
      <w:r w:rsidRPr="00523113">
        <w:rPr>
          <w:rFonts w:ascii="Times New Roman" w:hAnsi="Times New Roman" w:cs="Times New Roman"/>
          <w:sz w:val="28"/>
          <w:szCs w:val="28"/>
        </w:rPr>
        <w:t xml:space="preserve"> pc</w:t>
      </w:r>
      <w:r w:rsidR="007322DC" w:rsidRPr="00523113">
        <w:rPr>
          <w:rFonts w:ascii="Times New Roman" w:hAnsi="Times New Roman" w:cs="Times New Roman"/>
          <w:sz w:val="28"/>
          <w:szCs w:val="28"/>
        </w:rPr>
        <w:t>t. 7</w:t>
      </w:r>
      <w:r w:rsidR="002C65B2" w:rsidRPr="00523113">
        <w:rPr>
          <w:rFonts w:ascii="Times New Roman" w:hAnsi="Times New Roman" w:cs="Times New Roman"/>
          <w:sz w:val="28"/>
          <w:szCs w:val="28"/>
        </w:rPr>
        <w:t>.1.2. din prezenta Procedură</w:t>
      </w:r>
      <w:r w:rsidRPr="00523113">
        <w:rPr>
          <w:rFonts w:ascii="Times New Roman" w:hAnsi="Times New Roman" w:cs="Times New Roman"/>
          <w:sz w:val="28"/>
          <w:szCs w:val="28"/>
        </w:rPr>
        <w:t>.</w:t>
      </w:r>
    </w:p>
    <w:p w:rsidR="00B111C1" w:rsidRPr="00523113" w:rsidRDefault="002C65B2"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ab/>
        <w:t>Finan</w:t>
      </w:r>
      <w:r w:rsidRPr="00523113">
        <w:rPr>
          <w:rFonts w:cs="Times New Roman"/>
          <w:sz w:val="28"/>
          <w:szCs w:val="28"/>
        </w:rPr>
        <w:t>ț</w:t>
      </w:r>
      <w:r w:rsidRPr="00523113">
        <w:rPr>
          <w:rFonts w:ascii="Times New Roman" w:hAnsi="Times New Roman" w:cs="Times New Roman"/>
          <w:sz w:val="28"/>
          <w:szCs w:val="28"/>
        </w:rPr>
        <w:t>area se va efectua î</w:t>
      </w:r>
      <w:r w:rsidR="00B111C1" w:rsidRPr="00523113">
        <w:rPr>
          <w:rFonts w:ascii="Times New Roman" w:hAnsi="Times New Roman" w:cs="Times New Roman"/>
          <w:sz w:val="28"/>
          <w:szCs w:val="28"/>
        </w:rPr>
        <w:t xml:space="preserve">n baza </w:t>
      </w:r>
      <w:r w:rsidRPr="00523113">
        <w:rPr>
          <w:rFonts w:ascii="Times New Roman" w:hAnsi="Times New Roman" w:cs="Times New Roman"/>
          <w:sz w:val="28"/>
          <w:szCs w:val="28"/>
        </w:rPr>
        <w:t>Conven</w:t>
      </w:r>
      <w:r w:rsidRPr="00523113">
        <w:rPr>
          <w:rFonts w:cs="Times New Roman"/>
          <w:sz w:val="28"/>
          <w:szCs w:val="28"/>
        </w:rPr>
        <w:t>ț</w:t>
      </w:r>
      <w:r w:rsidR="00B111C1" w:rsidRPr="00523113">
        <w:rPr>
          <w:rFonts w:ascii="Times New Roman" w:hAnsi="Times New Roman" w:cs="Times New Roman"/>
          <w:sz w:val="28"/>
          <w:szCs w:val="28"/>
        </w:rPr>
        <w:t>ie</w:t>
      </w:r>
      <w:r w:rsidR="006D69FE" w:rsidRPr="00523113">
        <w:rPr>
          <w:rFonts w:ascii="Times New Roman" w:hAnsi="Times New Roman" w:cs="Times New Roman"/>
          <w:sz w:val="28"/>
          <w:szCs w:val="28"/>
        </w:rPr>
        <w:t>i de parteneriat</w:t>
      </w:r>
      <w:r w:rsidR="00B111C1" w:rsidRPr="00523113">
        <w:rPr>
          <w:rFonts w:ascii="Times New Roman" w:hAnsi="Times New Roman" w:cs="Times New Roman"/>
          <w:sz w:val="28"/>
          <w:szCs w:val="28"/>
        </w:rPr>
        <w:t xml:space="preserve">  </w:t>
      </w:r>
      <w:r w:rsidRPr="00523113">
        <w:rPr>
          <w:rFonts w:ascii="Times New Roman" w:hAnsi="Times New Roman" w:cs="Times New Roman"/>
          <w:sz w:val="28"/>
          <w:szCs w:val="28"/>
        </w:rPr>
        <w:t>încheiat</w:t>
      </w:r>
      <w:r w:rsidR="00FD319C" w:rsidRPr="00523113">
        <w:rPr>
          <w:rFonts w:ascii="Times New Roman" w:hAnsi="Times New Roman" w:cs="Times New Roman"/>
          <w:sz w:val="28"/>
          <w:szCs w:val="28"/>
        </w:rPr>
        <w:t>ă</w:t>
      </w:r>
      <w:r w:rsidRPr="00523113">
        <w:rPr>
          <w:rFonts w:ascii="Times New Roman" w:hAnsi="Times New Roman" w:cs="Times New Roman"/>
          <w:sz w:val="28"/>
          <w:szCs w:val="28"/>
        </w:rPr>
        <w:t xml:space="preserve"> între Consiliul Jude</w:t>
      </w:r>
      <w:r w:rsidRPr="00523113">
        <w:rPr>
          <w:rFonts w:cs="Times New Roman"/>
          <w:sz w:val="28"/>
          <w:szCs w:val="28"/>
        </w:rPr>
        <w:t>ț</w:t>
      </w:r>
      <w:r w:rsidRPr="00523113">
        <w:rPr>
          <w:rFonts w:ascii="Times New Roman" w:hAnsi="Times New Roman" w:cs="Times New Roman"/>
          <w:sz w:val="28"/>
          <w:szCs w:val="28"/>
        </w:rPr>
        <w:t>ean Arge</w:t>
      </w:r>
      <w:r w:rsidRPr="00523113">
        <w:rPr>
          <w:rFonts w:cs="Times New Roman"/>
          <w:sz w:val="28"/>
          <w:szCs w:val="28"/>
        </w:rPr>
        <w:t>ș</w:t>
      </w:r>
      <w:r w:rsidRPr="00523113">
        <w:rPr>
          <w:rFonts w:ascii="Times New Roman" w:hAnsi="Times New Roman" w:cs="Times New Roman"/>
          <w:sz w:val="28"/>
          <w:szCs w:val="28"/>
        </w:rPr>
        <w:t>,</w:t>
      </w:r>
      <w:r w:rsidR="00B111C1" w:rsidRPr="00523113">
        <w:rPr>
          <w:rFonts w:ascii="Times New Roman" w:hAnsi="Times New Roman" w:cs="Times New Roman"/>
          <w:sz w:val="28"/>
          <w:szCs w:val="28"/>
        </w:rPr>
        <w:t xml:space="preserve"> D</w:t>
      </w:r>
      <w:r w:rsidRPr="00523113">
        <w:rPr>
          <w:rFonts w:ascii="Times New Roman" w:hAnsi="Times New Roman" w:cs="Times New Roman"/>
          <w:sz w:val="28"/>
          <w:szCs w:val="28"/>
        </w:rPr>
        <w:t>.</w:t>
      </w:r>
      <w:r w:rsidR="00B111C1" w:rsidRPr="00523113">
        <w:rPr>
          <w:rFonts w:ascii="Times New Roman" w:hAnsi="Times New Roman" w:cs="Times New Roman"/>
          <w:sz w:val="28"/>
          <w:szCs w:val="28"/>
        </w:rPr>
        <w:t>G</w:t>
      </w:r>
      <w:r w:rsidRPr="00523113">
        <w:rPr>
          <w:rFonts w:ascii="Times New Roman" w:hAnsi="Times New Roman" w:cs="Times New Roman"/>
          <w:sz w:val="28"/>
          <w:szCs w:val="28"/>
        </w:rPr>
        <w:t>.</w:t>
      </w:r>
      <w:r w:rsidR="00B111C1" w:rsidRPr="00523113">
        <w:rPr>
          <w:rFonts w:ascii="Times New Roman" w:hAnsi="Times New Roman" w:cs="Times New Roman"/>
          <w:sz w:val="28"/>
          <w:szCs w:val="28"/>
        </w:rPr>
        <w:t>A</w:t>
      </w:r>
      <w:r w:rsidRPr="00523113">
        <w:rPr>
          <w:rFonts w:ascii="Times New Roman" w:hAnsi="Times New Roman" w:cs="Times New Roman"/>
          <w:sz w:val="28"/>
          <w:szCs w:val="28"/>
        </w:rPr>
        <w:t>.</w:t>
      </w:r>
      <w:r w:rsidR="00B111C1" w:rsidRPr="00523113">
        <w:rPr>
          <w:rFonts w:ascii="Times New Roman" w:hAnsi="Times New Roman" w:cs="Times New Roman"/>
          <w:sz w:val="28"/>
          <w:szCs w:val="28"/>
        </w:rPr>
        <w:t>S</w:t>
      </w:r>
      <w:r w:rsidRPr="00523113">
        <w:rPr>
          <w:rFonts w:ascii="Times New Roman" w:hAnsi="Times New Roman" w:cs="Times New Roman"/>
          <w:sz w:val="28"/>
          <w:szCs w:val="28"/>
        </w:rPr>
        <w:t>.</w:t>
      </w:r>
      <w:r w:rsidR="00B111C1" w:rsidRPr="00523113">
        <w:rPr>
          <w:rFonts w:ascii="Times New Roman" w:hAnsi="Times New Roman" w:cs="Times New Roman"/>
          <w:sz w:val="28"/>
          <w:szCs w:val="28"/>
        </w:rPr>
        <w:t>P</w:t>
      </w:r>
      <w:r w:rsidRPr="00523113">
        <w:rPr>
          <w:rFonts w:ascii="Times New Roman" w:hAnsi="Times New Roman" w:cs="Times New Roman"/>
          <w:sz w:val="28"/>
          <w:szCs w:val="28"/>
        </w:rPr>
        <w:t>.</w:t>
      </w:r>
      <w:r w:rsidR="00B111C1" w:rsidRPr="00523113">
        <w:rPr>
          <w:rFonts w:ascii="Times New Roman" w:hAnsi="Times New Roman" w:cs="Times New Roman"/>
          <w:sz w:val="28"/>
          <w:szCs w:val="28"/>
        </w:rPr>
        <w:t>C</w:t>
      </w:r>
      <w:r w:rsidRPr="00523113">
        <w:rPr>
          <w:rFonts w:ascii="Times New Roman" w:hAnsi="Times New Roman" w:cs="Times New Roman"/>
          <w:sz w:val="28"/>
          <w:szCs w:val="28"/>
        </w:rPr>
        <w:t>. Arge</w:t>
      </w:r>
      <w:r w:rsidRPr="00523113">
        <w:rPr>
          <w:rFonts w:cs="Times New Roman"/>
          <w:sz w:val="28"/>
          <w:szCs w:val="28"/>
        </w:rPr>
        <w:t>ș</w:t>
      </w:r>
      <w:r w:rsidRPr="00523113">
        <w:rPr>
          <w:rFonts w:ascii="Times New Roman" w:hAnsi="Times New Roman" w:cs="Times New Roman"/>
          <w:sz w:val="28"/>
          <w:szCs w:val="28"/>
        </w:rPr>
        <w:t xml:space="preserve"> </w:t>
      </w:r>
      <w:r w:rsidRPr="00523113">
        <w:rPr>
          <w:rFonts w:cs="Times New Roman"/>
          <w:sz w:val="28"/>
          <w:szCs w:val="28"/>
        </w:rPr>
        <w:t>ș</w:t>
      </w:r>
      <w:r w:rsidRPr="00523113">
        <w:rPr>
          <w:rFonts w:ascii="Times New Roman" w:hAnsi="Times New Roman" w:cs="Times New Roman"/>
          <w:sz w:val="28"/>
          <w:szCs w:val="28"/>
        </w:rPr>
        <w:t>i asocia</w:t>
      </w:r>
      <w:r w:rsidRPr="00523113">
        <w:rPr>
          <w:rFonts w:cs="Times New Roman"/>
          <w:sz w:val="28"/>
          <w:szCs w:val="28"/>
        </w:rPr>
        <w:t>ț</w:t>
      </w:r>
      <w:r w:rsidRPr="00523113">
        <w:rPr>
          <w:rFonts w:ascii="Times New Roman" w:hAnsi="Times New Roman" w:cs="Times New Roman"/>
          <w:sz w:val="28"/>
          <w:szCs w:val="28"/>
        </w:rPr>
        <w:t>ie/funda</w:t>
      </w:r>
      <w:r w:rsidRPr="00523113">
        <w:rPr>
          <w:rFonts w:cs="Times New Roman"/>
          <w:sz w:val="28"/>
          <w:szCs w:val="28"/>
        </w:rPr>
        <w:t>ț</w:t>
      </w:r>
      <w:r w:rsidR="00B111C1" w:rsidRPr="00523113">
        <w:rPr>
          <w:rFonts w:ascii="Times New Roman" w:hAnsi="Times New Roman" w:cs="Times New Roman"/>
          <w:sz w:val="28"/>
          <w:szCs w:val="28"/>
        </w:rPr>
        <w:t>i</w:t>
      </w:r>
      <w:r w:rsidRPr="00523113">
        <w:rPr>
          <w:rFonts w:ascii="Times New Roman" w:hAnsi="Times New Roman" w:cs="Times New Roman"/>
          <w:sz w:val="28"/>
          <w:szCs w:val="28"/>
        </w:rPr>
        <w:t>e, confor</w:t>
      </w:r>
      <w:r w:rsidR="006D69FE" w:rsidRPr="00523113">
        <w:rPr>
          <w:rFonts w:ascii="Times New Roman" w:hAnsi="Times New Roman" w:cs="Times New Roman"/>
          <w:sz w:val="28"/>
          <w:szCs w:val="28"/>
        </w:rPr>
        <w:t>m modelului prezentat în Anexa</w:t>
      </w:r>
      <w:r w:rsidRPr="00523113">
        <w:rPr>
          <w:rFonts w:ascii="Times New Roman" w:hAnsi="Times New Roman" w:cs="Times New Roman"/>
          <w:sz w:val="28"/>
          <w:szCs w:val="28"/>
        </w:rPr>
        <w:t xml:space="preserve"> la Procedură</w:t>
      </w:r>
      <w:r w:rsidR="00B111C1" w:rsidRPr="00523113">
        <w:rPr>
          <w:rFonts w:ascii="Times New Roman" w:hAnsi="Times New Roman" w:cs="Times New Roman"/>
          <w:sz w:val="28"/>
          <w:szCs w:val="28"/>
        </w:rPr>
        <w:t xml:space="preserve">. </w:t>
      </w:r>
      <w:r w:rsidR="00FD319C" w:rsidRPr="00523113">
        <w:rPr>
          <w:rFonts w:ascii="Times New Roman" w:hAnsi="Times New Roman" w:cs="Times New Roman"/>
          <w:sz w:val="28"/>
          <w:szCs w:val="28"/>
        </w:rPr>
        <w:t>Conven</w:t>
      </w:r>
      <w:r w:rsidR="00FD319C" w:rsidRPr="00523113">
        <w:rPr>
          <w:rFonts w:cs="Times New Roman"/>
          <w:sz w:val="28"/>
          <w:szCs w:val="28"/>
        </w:rPr>
        <w:t>ț</w:t>
      </w:r>
      <w:r w:rsidR="006D69FE" w:rsidRPr="00523113">
        <w:rPr>
          <w:rFonts w:ascii="Times New Roman" w:hAnsi="Times New Roman" w:cs="Times New Roman"/>
          <w:sz w:val="28"/>
          <w:szCs w:val="28"/>
        </w:rPr>
        <w:t>ia</w:t>
      </w:r>
      <w:r w:rsidR="00B111C1" w:rsidRPr="00523113">
        <w:rPr>
          <w:rFonts w:ascii="Times New Roman" w:hAnsi="Times New Roman" w:cs="Times New Roman"/>
          <w:color w:val="C00000"/>
          <w:sz w:val="28"/>
          <w:szCs w:val="28"/>
        </w:rPr>
        <w:t xml:space="preserve"> </w:t>
      </w:r>
      <w:r w:rsidRPr="00523113">
        <w:rPr>
          <w:rFonts w:ascii="Times New Roman" w:hAnsi="Times New Roman" w:cs="Times New Roman"/>
          <w:sz w:val="28"/>
          <w:szCs w:val="28"/>
        </w:rPr>
        <w:t>se va încheia pe o perioadă</w:t>
      </w:r>
      <w:r w:rsidR="00B111C1" w:rsidRPr="00523113">
        <w:rPr>
          <w:rFonts w:ascii="Times New Roman" w:hAnsi="Times New Roman" w:cs="Times New Roman"/>
          <w:sz w:val="28"/>
          <w:szCs w:val="28"/>
        </w:rPr>
        <w:t xml:space="preserve"> de maxim 1</w:t>
      </w:r>
      <w:r w:rsidRPr="00523113">
        <w:rPr>
          <w:rFonts w:ascii="Times New Roman" w:hAnsi="Times New Roman" w:cs="Times New Roman"/>
          <w:sz w:val="28"/>
          <w:szCs w:val="28"/>
        </w:rPr>
        <w:t xml:space="preserve">2 luni. </w:t>
      </w:r>
    </w:p>
    <w:p w:rsidR="00CB49BB" w:rsidRPr="00523113" w:rsidRDefault="00B111C1"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ab/>
      </w:r>
    </w:p>
    <w:p w:rsidR="00B641CE" w:rsidRPr="00EE6DB1" w:rsidRDefault="00B641CE" w:rsidP="00335CF3">
      <w:pPr>
        <w:spacing w:after="0"/>
        <w:jc w:val="both"/>
        <w:rPr>
          <w:rFonts w:ascii="Times New Roman" w:hAnsi="Times New Roman" w:cs="Times New Roman"/>
          <w:b/>
          <w:sz w:val="28"/>
          <w:szCs w:val="28"/>
        </w:rPr>
      </w:pPr>
      <w:r w:rsidRPr="00523113">
        <w:rPr>
          <w:rFonts w:ascii="Times New Roman" w:hAnsi="Times New Roman" w:cs="Times New Roman"/>
          <w:sz w:val="28"/>
          <w:szCs w:val="28"/>
        </w:rPr>
        <w:tab/>
      </w:r>
      <w:r w:rsidR="007322DC" w:rsidRPr="00EE6DB1">
        <w:rPr>
          <w:rFonts w:ascii="Times New Roman" w:hAnsi="Times New Roman" w:cs="Times New Roman"/>
          <w:b/>
          <w:sz w:val="28"/>
          <w:szCs w:val="28"/>
        </w:rPr>
        <w:t>Art. 8</w:t>
      </w:r>
      <w:r w:rsidRPr="00EE6DB1">
        <w:rPr>
          <w:rFonts w:ascii="Times New Roman" w:hAnsi="Times New Roman" w:cs="Times New Roman"/>
          <w:b/>
          <w:sz w:val="28"/>
          <w:szCs w:val="28"/>
        </w:rPr>
        <w:t>. DECONTAREA SERVICIILOR</w:t>
      </w:r>
    </w:p>
    <w:p w:rsidR="00B641CE" w:rsidRPr="00523113" w:rsidRDefault="00B641CE" w:rsidP="00335CF3">
      <w:pPr>
        <w:spacing w:after="0"/>
        <w:jc w:val="both"/>
        <w:rPr>
          <w:rFonts w:ascii="Times New Roman" w:hAnsi="Times New Roman" w:cs="Times New Roman"/>
          <w:sz w:val="28"/>
          <w:szCs w:val="28"/>
        </w:rPr>
      </w:pPr>
      <w:r w:rsidRPr="00523113">
        <w:rPr>
          <w:rFonts w:ascii="Times New Roman" w:hAnsi="Times New Roman" w:cs="Times New Roman"/>
          <w:color w:val="C00000"/>
          <w:sz w:val="28"/>
          <w:szCs w:val="28"/>
        </w:rPr>
        <w:tab/>
      </w:r>
      <w:r w:rsidR="002C65B2" w:rsidRPr="00523113">
        <w:rPr>
          <w:rFonts w:ascii="Times New Roman" w:hAnsi="Times New Roman" w:cs="Times New Roman"/>
          <w:sz w:val="28"/>
          <w:szCs w:val="28"/>
        </w:rPr>
        <w:t>În vederea decontă</w:t>
      </w:r>
      <w:r w:rsidRPr="00523113">
        <w:rPr>
          <w:rFonts w:ascii="Times New Roman" w:hAnsi="Times New Roman" w:cs="Times New Roman"/>
          <w:sz w:val="28"/>
          <w:szCs w:val="28"/>
        </w:rPr>
        <w:t>rii, furnizorii de servicii</w:t>
      </w:r>
      <w:r w:rsidR="00653C44" w:rsidRPr="00523113">
        <w:rPr>
          <w:rFonts w:ascii="Times New Roman" w:hAnsi="Times New Roman" w:cs="Times New Roman"/>
          <w:sz w:val="28"/>
          <w:szCs w:val="28"/>
        </w:rPr>
        <w:t xml:space="preserve"> socia</w:t>
      </w:r>
      <w:r w:rsidR="002C65B2" w:rsidRPr="00523113">
        <w:rPr>
          <w:rFonts w:ascii="Times New Roman" w:hAnsi="Times New Roman" w:cs="Times New Roman"/>
          <w:sz w:val="28"/>
          <w:szCs w:val="28"/>
        </w:rPr>
        <w:t>le vor prezenta obligatoriu urmă</w:t>
      </w:r>
      <w:r w:rsidR="00653C44" w:rsidRPr="00523113">
        <w:rPr>
          <w:rFonts w:ascii="Times New Roman" w:hAnsi="Times New Roman" w:cs="Times New Roman"/>
          <w:sz w:val="28"/>
          <w:szCs w:val="28"/>
        </w:rPr>
        <w:t>toarele documente:</w:t>
      </w:r>
    </w:p>
    <w:p w:rsidR="007D162C" w:rsidRDefault="00653C44" w:rsidP="00335CF3">
      <w:pPr>
        <w:pStyle w:val="ListParagraph"/>
        <w:numPr>
          <w:ilvl w:val="0"/>
          <w:numId w:val="32"/>
        </w:numPr>
        <w:spacing w:after="0"/>
        <w:jc w:val="both"/>
        <w:rPr>
          <w:rFonts w:ascii="Times New Roman" w:hAnsi="Times New Roman" w:cs="Times New Roman"/>
          <w:sz w:val="28"/>
          <w:szCs w:val="28"/>
        </w:rPr>
      </w:pPr>
      <w:r w:rsidRPr="00EE6DB1">
        <w:rPr>
          <w:rFonts w:ascii="Times New Roman" w:hAnsi="Times New Roman" w:cs="Times New Roman"/>
          <w:sz w:val="28"/>
          <w:szCs w:val="28"/>
        </w:rPr>
        <w:t xml:space="preserve">Un raport narativ care cuprinde modul de acordare a serviciilor sociale din </w:t>
      </w:r>
    </w:p>
    <w:p w:rsidR="00653C44" w:rsidRPr="007D162C" w:rsidRDefault="00653C44" w:rsidP="00335CF3">
      <w:pPr>
        <w:spacing w:after="0"/>
        <w:jc w:val="both"/>
        <w:rPr>
          <w:rFonts w:ascii="Times New Roman" w:hAnsi="Times New Roman" w:cs="Times New Roman"/>
          <w:sz w:val="28"/>
          <w:szCs w:val="28"/>
        </w:rPr>
      </w:pPr>
      <w:r w:rsidRPr="007D162C">
        <w:rPr>
          <w:rFonts w:ascii="Times New Roman" w:hAnsi="Times New Roman" w:cs="Times New Roman"/>
          <w:sz w:val="28"/>
          <w:szCs w:val="28"/>
        </w:rPr>
        <w:t>luna</w:t>
      </w:r>
      <w:r w:rsidR="002C65B2" w:rsidRPr="007D162C">
        <w:rPr>
          <w:rFonts w:ascii="Times New Roman" w:hAnsi="Times New Roman" w:cs="Times New Roman"/>
          <w:sz w:val="28"/>
          <w:szCs w:val="28"/>
        </w:rPr>
        <w:t xml:space="preserve"> anterioară, la care este anexată</w:t>
      </w:r>
      <w:r w:rsidRPr="007D162C">
        <w:rPr>
          <w:rFonts w:ascii="Times New Roman" w:hAnsi="Times New Roman" w:cs="Times New Roman"/>
          <w:sz w:val="28"/>
          <w:szCs w:val="28"/>
        </w:rPr>
        <w:t xml:space="preserve"> lista </w:t>
      </w:r>
      <w:r w:rsidR="00FD319C" w:rsidRPr="007D162C">
        <w:rPr>
          <w:rFonts w:ascii="Times New Roman" w:hAnsi="Times New Roman" w:cs="Times New Roman"/>
          <w:sz w:val="28"/>
          <w:szCs w:val="28"/>
        </w:rPr>
        <w:t>beneficiarilor de servicii, cu i</w:t>
      </w:r>
      <w:r w:rsidRPr="007D162C">
        <w:rPr>
          <w:rFonts w:ascii="Times New Roman" w:hAnsi="Times New Roman" w:cs="Times New Roman"/>
          <w:sz w:val="28"/>
          <w:szCs w:val="28"/>
        </w:rPr>
        <w:t>ndicarea serviciilor</w:t>
      </w:r>
      <w:r w:rsidR="00F71EEA" w:rsidRPr="007D162C">
        <w:rPr>
          <w:rFonts w:ascii="Times New Roman" w:hAnsi="Times New Roman" w:cs="Times New Roman"/>
          <w:sz w:val="28"/>
          <w:szCs w:val="28"/>
        </w:rPr>
        <w:t xml:space="preserve"> prestate pe categorii,</w:t>
      </w:r>
      <w:r w:rsidR="002C65B2" w:rsidRPr="007D162C">
        <w:rPr>
          <w:rFonts w:ascii="Times New Roman" w:hAnsi="Times New Roman" w:cs="Times New Roman"/>
          <w:sz w:val="28"/>
          <w:szCs w:val="28"/>
        </w:rPr>
        <w:t xml:space="preserve"> numă</w:t>
      </w:r>
      <w:r w:rsidRPr="007D162C">
        <w:rPr>
          <w:rFonts w:ascii="Times New Roman" w:hAnsi="Times New Roman" w:cs="Times New Roman"/>
          <w:sz w:val="28"/>
          <w:szCs w:val="28"/>
        </w:rPr>
        <w:t>rul acestora</w:t>
      </w:r>
      <w:r w:rsidR="002C65B2" w:rsidRPr="007D162C">
        <w:rPr>
          <w:rFonts w:ascii="Times New Roman" w:hAnsi="Times New Roman" w:cs="Times New Roman"/>
          <w:sz w:val="28"/>
          <w:szCs w:val="28"/>
        </w:rPr>
        <w:t xml:space="preserve"> precum </w:t>
      </w:r>
      <w:r w:rsidR="002C65B2" w:rsidRPr="007D162C">
        <w:rPr>
          <w:rFonts w:cs="Times New Roman"/>
          <w:sz w:val="28"/>
          <w:szCs w:val="28"/>
        </w:rPr>
        <w:t>ș</w:t>
      </w:r>
      <w:r w:rsidR="002C65B2" w:rsidRPr="007D162C">
        <w:rPr>
          <w:rFonts w:ascii="Times New Roman" w:hAnsi="Times New Roman" w:cs="Times New Roman"/>
          <w:sz w:val="28"/>
          <w:szCs w:val="28"/>
        </w:rPr>
        <w:t>i numărul de ore prestate pe zi/săptămână</w:t>
      </w:r>
      <w:r w:rsidRPr="007D162C">
        <w:rPr>
          <w:rFonts w:ascii="Times New Roman" w:hAnsi="Times New Roman" w:cs="Times New Roman"/>
          <w:sz w:val="28"/>
          <w:szCs w:val="28"/>
        </w:rPr>
        <w:t>;</w:t>
      </w:r>
    </w:p>
    <w:p w:rsidR="00653C44" w:rsidRDefault="002C65B2" w:rsidP="00335CF3">
      <w:pPr>
        <w:pStyle w:val="ListParagraph"/>
        <w:numPr>
          <w:ilvl w:val="0"/>
          <w:numId w:val="32"/>
        </w:numPr>
        <w:spacing w:after="0"/>
        <w:jc w:val="both"/>
        <w:rPr>
          <w:rFonts w:ascii="Times New Roman" w:hAnsi="Times New Roman" w:cs="Times New Roman"/>
          <w:sz w:val="28"/>
          <w:szCs w:val="28"/>
        </w:rPr>
      </w:pPr>
      <w:r w:rsidRPr="00EE6DB1">
        <w:rPr>
          <w:rFonts w:ascii="Times New Roman" w:hAnsi="Times New Roman" w:cs="Times New Roman"/>
          <w:sz w:val="28"/>
          <w:szCs w:val="28"/>
        </w:rPr>
        <w:t>Tabelul privind prezen</w:t>
      </w:r>
      <w:r w:rsidRPr="00EE6DB1">
        <w:rPr>
          <w:rFonts w:cs="Times New Roman"/>
          <w:sz w:val="28"/>
          <w:szCs w:val="28"/>
        </w:rPr>
        <w:t>ț</w:t>
      </w:r>
      <w:r w:rsidR="00653C44" w:rsidRPr="00EE6DB1">
        <w:rPr>
          <w:rFonts w:ascii="Times New Roman" w:hAnsi="Times New Roman" w:cs="Times New Roman"/>
          <w:sz w:val="28"/>
          <w:szCs w:val="28"/>
        </w:rPr>
        <w:t>a beneficiarilor;</w:t>
      </w:r>
    </w:p>
    <w:p w:rsidR="00653C44" w:rsidRDefault="00F71EEA" w:rsidP="00335CF3">
      <w:pPr>
        <w:pStyle w:val="ListParagraph"/>
        <w:numPr>
          <w:ilvl w:val="0"/>
          <w:numId w:val="32"/>
        </w:numPr>
        <w:spacing w:after="0"/>
        <w:jc w:val="both"/>
        <w:rPr>
          <w:rFonts w:ascii="Times New Roman" w:hAnsi="Times New Roman" w:cs="Times New Roman"/>
          <w:sz w:val="28"/>
          <w:szCs w:val="28"/>
        </w:rPr>
      </w:pPr>
      <w:r w:rsidRPr="00EE6DB1">
        <w:rPr>
          <w:rFonts w:ascii="Times New Roman" w:hAnsi="Times New Roman" w:cs="Times New Roman"/>
          <w:sz w:val="28"/>
          <w:szCs w:val="28"/>
        </w:rPr>
        <w:t>Statul de plata;</w:t>
      </w:r>
    </w:p>
    <w:p w:rsidR="00F71EEA" w:rsidRDefault="00F71EEA" w:rsidP="00335CF3">
      <w:pPr>
        <w:pStyle w:val="ListParagraph"/>
        <w:numPr>
          <w:ilvl w:val="0"/>
          <w:numId w:val="32"/>
        </w:numPr>
        <w:spacing w:after="0"/>
        <w:jc w:val="both"/>
        <w:rPr>
          <w:rFonts w:ascii="Times New Roman" w:hAnsi="Times New Roman" w:cs="Times New Roman"/>
          <w:sz w:val="28"/>
          <w:szCs w:val="28"/>
        </w:rPr>
      </w:pPr>
      <w:r w:rsidRPr="00EE6DB1">
        <w:rPr>
          <w:rFonts w:ascii="Times New Roman" w:hAnsi="Times New Roman" w:cs="Times New Roman"/>
          <w:sz w:val="28"/>
          <w:szCs w:val="28"/>
        </w:rPr>
        <w:t>Pontajul;</w:t>
      </w:r>
    </w:p>
    <w:p w:rsidR="006B7EA1" w:rsidRDefault="00F71EEA" w:rsidP="00335CF3">
      <w:pPr>
        <w:pStyle w:val="ListParagraph"/>
        <w:numPr>
          <w:ilvl w:val="0"/>
          <w:numId w:val="32"/>
        </w:numPr>
        <w:spacing w:after="0"/>
        <w:jc w:val="both"/>
        <w:rPr>
          <w:rFonts w:ascii="Times New Roman" w:hAnsi="Times New Roman" w:cs="Times New Roman"/>
          <w:sz w:val="28"/>
          <w:szCs w:val="28"/>
        </w:rPr>
      </w:pPr>
      <w:r w:rsidRPr="00EE6DB1">
        <w:rPr>
          <w:rFonts w:ascii="Times New Roman" w:hAnsi="Times New Roman" w:cs="Times New Roman"/>
          <w:sz w:val="28"/>
          <w:szCs w:val="28"/>
        </w:rPr>
        <w:t>Factu</w:t>
      </w:r>
      <w:r w:rsidR="002C65B2" w:rsidRPr="00EE6DB1">
        <w:rPr>
          <w:rFonts w:ascii="Times New Roman" w:hAnsi="Times New Roman" w:cs="Times New Roman"/>
          <w:sz w:val="28"/>
          <w:szCs w:val="28"/>
        </w:rPr>
        <w:t>rile pentru utilită</w:t>
      </w:r>
      <w:r w:rsidR="002C65B2" w:rsidRPr="00EE6DB1">
        <w:rPr>
          <w:rFonts w:cs="Times New Roman"/>
          <w:sz w:val="28"/>
          <w:szCs w:val="28"/>
        </w:rPr>
        <w:t>ț</w:t>
      </w:r>
      <w:r w:rsidRPr="00EE6DB1">
        <w:rPr>
          <w:rFonts w:ascii="Times New Roman" w:hAnsi="Times New Roman" w:cs="Times New Roman"/>
          <w:sz w:val="28"/>
          <w:szCs w:val="28"/>
        </w:rPr>
        <w:t xml:space="preserve">i. </w:t>
      </w:r>
    </w:p>
    <w:p w:rsidR="006B7EA1" w:rsidRDefault="002C65B2" w:rsidP="00335CF3">
      <w:pPr>
        <w:spacing w:after="0"/>
        <w:ind w:left="360"/>
        <w:jc w:val="both"/>
        <w:rPr>
          <w:rFonts w:ascii="Times New Roman" w:hAnsi="Times New Roman" w:cs="Times New Roman"/>
          <w:sz w:val="28"/>
          <w:szCs w:val="28"/>
        </w:rPr>
      </w:pPr>
      <w:r w:rsidRPr="006B7EA1">
        <w:rPr>
          <w:rFonts w:ascii="Times New Roman" w:hAnsi="Times New Roman" w:cs="Times New Roman"/>
          <w:sz w:val="28"/>
          <w:szCs w:val="28"/>
        </w:rPr>
        <w:t>Aceste rapoarte se înaintează</w:t>
      </w:r>
      <w:r w:rsidR="00653C44" w:rsidRPr="006B7EA1">
        <w:rPr>
          <w:rFonts w:ascii="Times New Roman" w:hAnsi="Times New Roman" w:cs="Times New Roman"/>
          <w:sz w:val="28"/>
          <w:szCs w:val="28"/>
        </w:rPr>
        <w:t xml:space="preserve"> compartimentului de specialitate din DGASPC </w:t>
      </w:r>
    </w:p>
    <w:p w:rsidR="00653C44" w:rsidRPr="00523113" w:rsidRDefault="002C65B2"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Arge</w:t>
      </w:r>
      <w:r w:rsidRPr="00523113">
        <w:rPr>
          <w:rFonts w:cs="Times New Roman"/>
          <w:sz w:val="28"/>
          <w:szCs w:val="28"/>
        </w:rPr>
        <w:t>ș</w:t>
      </w:r>
      <w:r w:rsidRPr="00523113">
        <w:rPr>
          <w:rFonts w:ascii="Times New Roman" w:hAnsi="Times New Roman" w:cs="Times New Roman"/>
          <w:sz w:val="28"/>
          <w:szCs w:val="28"/>
        </w:rPr>
        <w:t xml:space="preserve"> precum </w:t>
      </w:r>
      <w:r w:rsidRPr="00523113">
        <w:rPr>
          <w:rFonts w:cs="Times New Roman"/>
          <w:sz w:val="28"/>
          <w:szCs w:val="28"/>
        </w:rPr>
        <w:t>ș</w:t>
      </w:r>
      <w:r w:rsidR="00653C44" w:rsidRPr="00523113">
        <w:rPr>
          <w:rFonts w:ascii="Times New Roman" w:hAnsi="Times New Roman" w:cs="Times New Roman"/>
          <w:sz w:val="28"/>
          <w:szCs w:val="28"/>
        </w:rPr>
        <w:t xml:space="preserve">i </w:t>
      </w:r>
      <w:r w:rsidRPr="00523113">
        <w:rPr>
          <w:rFonts w:ascii="Times New Roman" w:hAnsi="Times New Roman" w:cs="Times New Roman"/>
          <w:sz w:val="28"/>
          <w:szCs w:val="28"/>
        </w:rPr>
        <w:t>la Consiliului Jude</w:t>
      </w:r>
      <w:r w:rsidRPr="00523113">
        <w:rPr>
          <w:rFonts w:cs="Times New Roman"/>
          <w:sz w:val="28"/>
          <w:szCs w:val="28"/>
        </w:rPr>
        <w:t>ț</w:t>
      </w:r>
      <w:r w:rsidRPr="00523113">
        <w:rPr>
          <w:rFonts w:ascii="Times New Roman" w:hAnsi="Times New Roman" w:cs="Times New Roman"/>
          <w:sz w:val="28"/>
          <w:szCs w:val="28"/>
        </w:rPr>
        <w:t>ean Arge</w:t>
      </w:r>
      <w:r w:rsidRPr="00523113">
        <w:rPr>
          <w:rFonts w:cs="Times New Roman"/>
          <w:sz w:val="28"/>
          <w:szCs w:val="28"/>
        </w:rPr>
        <w:t>ș</w:t>
      </w:r>
      <w:r w:rsidRPr="00523113">
        <w:rPr>
          <w:rFonts w:ascii="Times New Roman" w:hAnsi="Times New Roman" w:cs="Times New Roman"/>
          <w:sz w:val="28"/>
          <w:szCs w:val="28"/>
        </w:rPr>
        <w:t>, până la data de 5 a</w:t>
      </w:r>
      <w:r w:rsidR="006D69FE" w:rsidRPr="00523113">
        <w:rPr>
          <w:rFonts w:ascii="Times New Roman" w:hAnsi="Times New Roman" w:cs="Times New Roman"/>
          <w:sz w:val="28"/>
          <w:szCs w:val="28"/>
        </w:rPr>
        <w:t>le</w:t>
      </w:r>
      <w:r w:rsidRPr="00523113">
        <w:rPr>
          <w:rFonts w:ascii="Times New Roman" w:hAnsi="Times New Roman" w:cs="Times New Roman"/>
          <w:sz w:val="28"/>
          <w:szCs w:val="28"/>
        </w:rPr>
        <w:t xml:space="preserve"> lunii</w:t>
      </w:r>
      <w:r w:rsidR="006D69FE" w:rsidRPr="00523113">
        <w:rPr>
          <w:rFonts w:ascii="Times New Roman" w:hAnsi="Times New Roman" w:cs="Times New Roman"/>
          <w:sz w:val="28"/>
          <w:szCs w:val="28"/>
        </w:rPr>
        <w:t xml:space="preserve"> pentru luna anterioară</w:t>
      </w:r>
      <w:r w:rsidRPr="00523113">
        <w:rPr>
          <w:rFonts w:ascii="Times New Roman" w:hAnsi="Times New Roman" w:cs="Times New Roman"/>
          <w:sz w:val="28"/>
          <w:szCs w:val="28"/>
        </w:rPr>
        <w:t>, în vederea verificării îndeplinirii condi</w:t>
      </w:r>
      <w:r w:rsidRPr="00523113">
        <w:rPr>
          <w:rFonts w:cs="Times New Roman"/>
          <w:sz w:val="28"/>
          <w:szCs w:val="28"/>
        </w:rPr>
        <w:t>ț</w:t>
      </w:r>
      <w:r w:rsidRPr="00523113">
        <w:rPr>
          <w:rFonts w:ascii="Times New Roman" w:hAnsi="Times New Roman" w:cs="Times New Roman"/>
          <w:sz w:val="28"/>
          <w:szCs w:val="28"/>
        </w:rPr>
        <w:t>iilor de legalitate, după care se vor î</w:t>
      </w:r>
      <w:r w:rsidR="00653C44" w:rsidRPr="00523113">
        <w:rPr>
          <w:rFonts w:ascii="Times New Roman" w:hAnsi="Times New Roman" w:cs="Times New Roman"/>
          <w:sz w:val="28"/>
          <w:szCs w:val="28"/>
        </w:rPr>
        <w:t>nainta</w:t>
      </w:r>
      <w:r w:rsidR="00FD319C" w:rsidRPr="00523113">
        <w:rPr>
          <w:rFonts w:ascii="Times New Roman" w:hAnsi="Times New Roman" w:cs="Times New Roman"/>
          <w:sz w:val="28"/>
          <w:szCs w:val="28"/>
        </w:rPr>
        <w:t>,</w:t>
      </w:r>
      <w:r w:rsidR="00653C44" w:rsidRPr="00523113">
        <w:rPr>
          <w:rFonts w:ascii="Times New Roman" w:hAnsi="Times New Roman" w:cs="Times New Roman"/>
          <w:sz w:val="28"/>
          <w:szCs w:val="28"/>
        </w:rPr>
        <w:t xml:space="preserve"> cu viza de legalitate Compartimentului </w:t>
      </w:r>
      <w:r w:rsidR="006D69FE" w:rsidRPr="00523113">
        <w:rPr>
          <w:rFonts w:ascii="Times New Roman" w:hAnsi="Times New Roman" w:cs="Times New Roman"/>
          <w:sz w:val="28"/>
          <w:szCs w:val="28"/>
        </w:rPr>
        <w:t>de specialitate</w:t>
      </w:r>
      <w:r w:rsidR="00653C44" w:rsidRPr="00523113">
        <w:rPr>
          <w:rFonts w:ascii="Times New Roman" w:hAnsi="Times New Roman" w:cs="Times New Roman"/>
          <w:sz w:val="28"/>
          <w:szCs w:val="28"/>
        </w:rPr>
        <w:t xml:space="preserve"> din cadrul D</w:t>
      </w:r>
      <w:r w:rsidRPr="00523113">
        <w:rPr>
          <w:rFonts w:ascii="Times New Roman" w:hAnsi="Times New Roman" w:cs="Times New Roman"/>
          <w:sz w:val="28"/>
          <w:szCs w:val="28"/>
        </w:rPr>
        <w:t>.</w:t>
      </w:r>
      <w:r w:rsidR="00653C44" w:rsidRPr="00523113">
        <w:rPr>
          <w:rFonts w:ascii="Times New Roman" w:hAnsi="Times New Roman" w:cs="Times New Roman"/>
          <w:sz w:val="28"/>
          <w:szCs w:val="28"/>
        </w:rPr>
        <w:t>G</w:t>
      </w:r>
      <w:r w:rsidRPr="00523113">
        <w:rPr>
          <w:rFonts w:ascii="Times New Roman" w:hAnsi="Times New Roman" w:cs="Times New Roman"/>
          <w:sz w:val="28"/>
          <w:szCs w:val="28"/>
        </w:rPr>
        <w:t>.</w:t>
      </w:r>
      <w:r w:rsidR="00653C44" w:rsidRPr="00523113">
        <w:rPr>
          <w:rFonts w:ascii="Times New Roman" w:hAnsi="Times New Roman" w:cs="Times New Roman"/>
          <w:sz w:val="28"/>
          <w:szCs w:val="28"/>
        </w:rPr>
        <w:t>A</w:t>
      </w:r>
      <w:r w:rsidRPr="00523113">
        <w:rPr>
          <w:rFonts w:ascii="Times New Roman" w:hAnsi="Times New Roman" w:cs="Times New Roman"/>
          <w:sz w:val="28"/>
          <w:szCs w:val="28"/>
        </w:rPr>
        <w:t>.</w:t>
      </w:r>
      <w:r w:rsidR="00653C44" w:rsidRPr="00523113">
        <w:rPr>
          <w:rFonts w:ascii="Times New Roman" w:hAnsi="Times New Roman" w:cs="Times New Roman"/>
          <w:sz w:val="28"/>
          <w:szCs w:val="28"/>
        </w:rPr>
        <w:t>S</w:t>
      </w:r>
      <w:r w:rsidRPr="00523113">
        <w:rPr>
          <w:rFonts w:ascii="Times New Roman" w:hAnsi="Times New Roman" w:cs="Times New Roman"/>
          <w:sz w:val="28"/>
          <w:szCs w:val="28"/>
        </w:rPr>
        <w:t>.</w:t>
      </w:r>
      <w:r w:rsidR="00653C44" w:rsidRPr="00523113">
        <w:rPr>
          <w:rFonts w:ascii="Times New Roman" w:hAnsi="Times New Roman" w:cs="Times New Roman"/>
          <w:sz w:val="28"/>
          <w:szCs w:val="28"/>
        </w:rPr>
        <w:t>P</w:t>
      </w:r>
      <w:r w:rsidRPr="00523113">
        <w:rPr>
          <w:rFonts w:ascii="Times New Roman" w:hAnsi="Times New Roman" w:cs="Times New Roman"/>
          <w:sz w:val="28"/>
          <w:szCs w:val="28"/>
        </w:rPr>
        <w:t>.</w:t>
      </w:r>
      <w:r w:rsidR="00653C44" w:rsidRPr="00523113">
        <w:rPr>
          <w:rFonts w:ascii="Times New Roman" w:hAnsi="Times New Roman" w:cs="Times New Roman"/>
          <w:sz w:val="28"/>
          <w:szCs w:val="28"/>
        </w:rPr>
        <w:t>C</w:t>
      </w:r>
      <w:r w:rsidRPr="00523113">
        <w:rPr>
          <w:rFonts w:ascii="Times New Roman" w:hAnsi="Times New Roman" w:cs="Times New Roman"/>
          <w:sz w:val="28"/>
          <w:szCs w:val="28"/>
        </w:rPr>
        <w:t>. Arge</w:t>
      </w:r>
      <w:r w:rsidRPr="00523113">
        <w:rPr>
          <w:rFonts w:cs="Times New Roman"/>
          <w:sz w:val="28"/>
          <w:szCs w:val="28"/>
        </w:rPr>
        <w:t>ș</w:t>
      </w:r>
      <w:r w:rsidR="00FD319C" w:rsidRPr="00523113">
        <w:rPr>
          <w:rFonts w:ascii="Times New Roman" w:hAnsi="Times New Roman" w:cs="Times New Roman"/>
          <w:sz w:val="28"/>
          <w:szCs w:val="28"/>
        </w:rPr>
        <w:t>,</w:t>
      </w:r>
      <w:r w:rsidR="00653C44" w:rsidRPr="00523113">
        <w:rPr>
          <w:rFonts w:ascii="Times New Roman" w:hAnsi="Times New Roman" w:cs="Times New Roman"/>
          <w:sz w:val="28"/>
          <w:szCs w:val="28"/>
        </w:rPr>
        <w:t xml:space="preserve"> pentru decontarea servi</w:t>
      </w:r>
      <w:r w:rsidR="00FD319C" w:rsidRPr="00523113">
        <w:rPr>
          <w:rFonts w:ascii="Times New Roman" w:hAnsi="Times New Roman" w:cs="Times New Roman"/>
          <w:sz w:val="28"/>
          <w:szCs w:val="28"/>
        </w:rPr>
        <w:t>ciilor prestate de că</w:t>
      </w:r>
      <w:r w:rsidRPr="00523113">
        <w:rPr>
          <w:rFonts w:ascii="Times New Roman" w:hAnsi="Times New Roman" w:cs="Times New Roman"/>
          <w:sz w:val="28"/>
          <w:szCs w:val="28"/>
        </w:rPr>
        <w:t>tre asocia</w:t>
      </w:r>
      <w:r w:rsidRPr="00523113">
        <w:rPr>
          <w:rFonts w:cs="Times New Roman"/>
          <w:sz w:val="28"/>
          <w:szCs w:val="28"/>
        </w:rPr>
        <w:t>ț</w:t>
      </w:r>
      <w:r w:rsidRPr="00523113">
        <w:rPr>
          <w:rFonts w:ascii="Times New Roman" w:hAnsi="Times New Roman" w:cs="Times New Roman"/>
          <w:sz w:val="28"/>
          <w:szCs w:val="28"/>
        </w:rPr>
        <w:t>ii/funda</w:t>
      </w:r>
      <w:r w:rsidRPr="00523113">
        <w:rPr>
          <w:rFonts w:cs="Times New Roman"/>
          <w:sz w:val="28"/>
          <w:szCs w:val="28"/>
        </w:rPr>
        <w:t>ț</w:t>
      </w:r>
      <w:r w:rsidRPr="00523113">
        <w:rPr>
          <w:rFonts w:ascii="Times New Roman" w:hAnsi="Times New Roman" w:cs="Times New Roman"/>
          <w:sz w:val="28"/>
          <w:szCs w:val="28"/>
        </w:rPr>
        <w:t>ii</w:t>
      </w:r>
      <w:r w:rsidR="00FD319C" w:rsidRPr="00523113">
        <w:rPr>
          <w:rFonts w:ascii="Times New Roman" w:hAnsi="Times New Roman" w:cs="Times New Roman"/>
          <w:sz w:val="28"/>
          <w:szCs w:val="28"/>
        </w:rPr>
        <w:t>,</w:t>
      </w:r>
      <w:r w:rsidRPr="00523113">
        <w:rPr>
          <w:rFonts w:ascii="Times New Roman" w:hAnsi="Times New Roman" w:cs="Times New Roman"/>
          <w:sz w:val="28"/>
          <w:szCs w:val="28"/>
        </w:rPr>
        <w:t xml:space="preserve"> către beneficiari</w:t>
      </w:r>
      <w:r w:rsidR="00653C44" w:rsidRPr="00523113">
        <w:rPr>
          <w:rFonts w:ascii="Times New Roman" w:hAnsi="Times New Roman" w:cs="Times New Roman"/>
          <w:sz w:val="28"/>
          <w:szCs w:val="28"/>
        </w:rPr>
        <w:t>.</w:t>
      </w:r>
    </w:p>
    <w:p w:rsidR="00653C44" w:rsidRPr="00523113" w:rsidRDefault="003C2ABA" w:rsidP="00335CF3">
      <w:pPr>
        <w:spacing w:after="0"/>
        <w:ind w:firstLine="720"/>
        <w:jc w:val="both"/>
        <w:rPr>
          <w:rFonts w:ascii="Times New Roman" w:hAnsi="Times New Roman" w:cs="Times New Roman"/>
          <w:sz w:val="28"/>
          <w:szCs w:val="28"/>
        </w:rPr>
      </w:pPr>
      <w:r w:rsidRPr="00523113">
        <w:rPr>
          <w:rFonts w:ascii="Times New Roman" w:hAnsi="Times New Roman" w:cs="Times New Roman"/>
          <w:sz w:val="28"/>
          <w:szCs w:val="28"/>
        </w:rPr>
        <w:t>Decontarea efectivă</w:t>
      </w:r>
      <w:r w:rsidR="00653C44" w:rsidRPr="00523113">
        <w:rPr>
          <w:rFonts w:ascii="Times New Roman" w:hAnsi="Times New Roman" w:cs="Times New Roman"/>
          <w:sz w:val="28"/>
          <w:szCs w:val="28"/>
        </w:rPr>
        <w:t xml:space="preserve"> a serv</w:t>
      </w:r>
      <w:r w:rsidRPr="00523113">
        <w:rPr>
          <w:rFonts w:ascii="Times New Roman" w:hAnsi="Times New Roman" w:cs="Times New Roman"/>
          <w:sz w:val="28"/>
          <w:szCs w:val="28"/>
        </w:rPr>
        <w:t>iciilor sociale se va face de că</w:t>
      </w:r>
      <w:r w:rsidR="00653C44" w:rsidRPr="00523113">
        <w:rPr>
          <w:rFonts w:ascii="Times New Roman" w:hAnsi="Times New Roman" w:cs="Times New Roman"/>
          <w:sz w:val="28"/>
          <w:szCs w:val="28"/>
        </w:rPr>
        <w:t>tre D</w:t>
      </w:r>
      <w:r w:rsidRPr="00523113">
        <w:rPr>
          <w:rFonts w:ascii="Times New Roman" w:hAnsi="Times New Roman" w:cs="Times New Roman"/>
          <w:sz w:val="28"/>
          <w:szCs w:val="28"/>
        </w:rPr>
        <w:t>.</w:t>
      </w:r>
      <w:r w:rsidR="00653C44" w:rsidRPr="00523113">
        <w:rPr>
          <w:rFonts w:ascii="Times New Roman" w:hAnsi="Times New Roman" w:cs="Times New Roman"/>
          <w:sz w:val="28"/>
          <w:szCs w:val="28"/>
        </w:rPr>
        <w:t>G</w:t>
      </w:r>
      <w:r w:rsidRPr="00523113">
        <w:rPr>
          <w:rFonts w:ascii="Times New Roman" w:hAnsi="Times New Roman" w:cs="Times New Roman"/>
          <w:sz w:val="28"/>
          <w:szCs w:val="28"/>
        </w:rPr>
        <w:t>.</w:t>
      </w:r>
      <w:r w:rsidR="00653C44" w:rsidRPr="00523113">
        <w:rPr>
          <w:rFonts w:ascii="Times New Roman" w:hAnsi="Times New Roman" w:cs="Times New Roman"/>
          <w:sz w:val="28"/>
          <w:szCs w:val="28"/>
        </w:rPr>
        <w:t>A</w:t>
      </w:r>
      <w:r w:rsidRPr="00523113">
        <w:rPr>
          <w:rFonts w:ascii="Times New Roman" w:hAnsi="Times New Roman" w:cs="Times New Roman"/>
          <w:sz w:val="28"/>
          <w:szCs w:val="28"/>
        </w:rPr>
        <w:t>.</w:t>
      </w:r>
      <w:r w:rsidR="00653C44" w:rsidRPr="00523113">
        <w:rPr>
          <w:rFonts w:ascii="Times New Roman" w:hAnsi="Times New Roman" w:cs="Times New Roman"/>
          <w:sz w:val="28"/>
          <w:szCs w:val="28"/>
        </w:rPr>
        <w:t>S</w:t>
      </w:r>
      <w:r w:rsidRPr="00523113">
        <w:rPr>
          <w:rFonts w:ascii="Times New Roman" w:hAnsi="Times New Roman" w:cs="Times New Roman"/>
          <w:sz w:val="28"/>
          <w:szCs w:val="28"/>
        </w:rPr>
        <w:t>.</w:t>
      </w:r>
      <w:r w:rsidR="00653C44" w:rsidRPr="00523113">
        <w:rPr>
          <w:rFonts w:ascii="Times New Roman" w:hAnsi="Times New Roman" w:cs="Times New Roman"/>
          <w:sz w:val="28"/>
          <w:szCs w:val="28"/>
        </w:rPr>
        <w:t>P</w:t>
      </w:r>
      <w:r w:rsidRPr="00523113">
        <w:rPr>
          <w:rFonts w:ascii="Times New Roman" w:hAnsi="Times New Roman" w:cs="Times New Roman"/>
          <w:sz w:val="28"/>
          <w:szCs w:val="28"/>
        </w:rPr>
        <w:t>.</w:t>
      </w:r>
      <w:r w:rsidR="00653C44" w:rsidRPr="00523113">
        <w:rPr>
          <w:rFonts w:ascii="Times New Roman" w:hAnsi="Times New Roman" w:cs="Times New Roman"/>
          <w:sz w:val="28"/>
          <w:szCs w:val="28"/>
        </w:rPr>
        <w:t>C</w:t>
      </w:r>
      <w:r w:rsidRPr="00523113">
        <w:rPr>
          <w:rFonts w:ascii="Times New Roman" w:hAnsi="Times New Roman" w:cs="Times New Roman"/>
          <w:sz w:val="28"/>
          <w:szCs w:val="28"/>
        </w:rPr>
        <w:t>. Arge</w:t>
      </w:r>
      <w:r w:rsidRPr="00523113">
        <w:rPr>
          <w:rFonts w:cs="Times New Roman"/>
          <w:sz w:val="28"/>
          <w:szCs w:val="28"/>
        </w:rPr>
        <w:t>ș</w:t>
      </w:r>
      <w:r w:rsidR="006D69FE" w:rsidRPr="00523113">
        <w:rPr>
          <w:rFonts w:ascii="Times New Roman" w:hAnsi="Times New Roman" w:cs="Times New Roman"/>
          <w:sz w:val="28"/>
          <w:szCs w:val="28"/>
        </w:rPr>
        <w:t>,</w:t>
      </w:r>
      <w:r w:rsidRPr="00523113">
        <w:rPr>
          <w:rFonts w:ascii="Times New Roman" w:hAnsi="Times New Roman" w:cs="Times New Roman"/>
          <w:sz w:val="28"/>
          <w:szCs w:val="28"/>
        </w:rPr>
        <w:t xml:space="preserve"> până la data de 25 a</w:t>
      </w:r>
      <w:r w:rsidR="006D69FE" w:rsidRPr="00523113">
        <w:rPr>
          <w:rFonts w:ascii="Times New Roman" w:hAnsi="Times New Roman" w:cs="Times New Roman"/>
          <w:sz w:val="28"/>
          <w:szCs w:val="28"/>
        </w:rPr>
        <w:t>le</w:t>
      </w:r>
      <w:r w:rsidRPr="00523113">
        <w:rPr>
          <w:rFonts w:ascii="Times New Roman" w:hAnsi="Times New Roman" w:cs="Times New Roman"/>
          <w:sz w:val="28"/>
          <w:szCs w:val="28"/>
        </w:rPr>
        <w:t xml:space="preserve"> lunii î</w:t>
      </w:r>
      <w:r w:rsidR="00653C44" w:rsidRPr="00523113">
        <w:rPr>
          <w:rFonts w:ascii="Times New Roman" w:hAnsi="Times New Roman" w:cs="Times New Roman"/>
          <w:sz w:val="28"/>
          <w:szCs w:val="28"/>
        </w:rPr>
        <w:t>n curs.</w:t>
      </w:r>
    </w:p>
    <w:p w:rsidR="00F71EEA" w:rsidRPr="00523113" w:rsidRDefault="00F71EEA" w:rsidP="00335CF3">
      <w:pPr>
        <w:spacing w:after="0"/>
        <w:jc w:val="both"/>
        <w:rPr>
          <w:rFonts w:ascii="Times New Roman" w:hAnsi="Times New Roman" w:cs="Times New Roman"/>
          <w:sz w:val="28"/>
          <w:szCs w:val="28"/>
        </w:rPr>
      </w:pPr>
      <w:r w:rsidRPr="00523113">
        <w:rPr>
          <w:rFonts w:ascii="Times New Roman" w:hAnsi="Times New Roman" w:cs="Times New Roman"/>
          <w:sz w:val="28"/>
          <w:szCs w:val="28"/>
        </w:rPr>
        <w:tab/>
      </w:r>
    </w:p>
    <w:p w:rsidR="00821CAB" w:rsidRDefault="00821CAB" w:rsidP="00335CF3">
      <w:pPr>
        <w:spacing w:after="0"/>
        <w:jc w:val="both"/>
        <w:rPr>
          <w:rFonts w:ascii="Times New Roman" w:hAnsi="Times New Roman" w:cs="Times New Roman"/>
          <w:sz w:val="28"/>
          <w:szCs w:val="28"/>
        </w:rPr>
      </w:pPr>
    </w:p>
    <w:p w:rsidR="00CA75F2" w:rsidRDefault="00CA75F2" w:rsidP="00335CF3">
      <w:pPr>
        <w:spacing w:after="0"/>
        <w:jc w:val="both"/>
        <w:rPr>
          <w:rFonts w:ascii="Times New Roman" w:hAnsi="Times New Roman" w:cs="Times New Roman"/>
          <w:sz w:val="28"/>
          <w:szCs w:val="28"/>
        </w:rPr>
      </w:pPr>
    </w:p>
    <w:p w:rsidR="00CA75F2" w:rsidRDefault="00CA75F2" w:rsidP="00335CF3">
      <w:pPr>
        <w:spacing w:after="0"/>
        <w:jc w:val="both"/>
        <w:rPr>
          <w:rFonts w:ascii="Times New Roman" w:hAnsi="Times New Roman" w:cs="Times New Roman"/>
          <w:sz w:val="28"/>
          <w:szCs w:val="28"/>
        </w:rPr>
      </w:pPr>
    </w:p>
    <w:p w:rsidR="00CA75F2" w:rsidRDefault="00CA75F2" w:rsidP="00335CF3">
      <w:pPr>
        <w:spacing w:after="0"/>
        <w:jc w:val="both"/>
        <w:rPr>
          <w:rFonts w:ascii="Times New Roman" w:hAnsi="Times New Roman" w:cs="Times New Roman"/>
          <w:sz w:val="28"/>
          <w:szCs w:val="28"/>
        </w:rPr>
      </w:pPr>
    </w:p>
    <w:p w:rsidR="00CA75F2" w:rsidRDefault="00CA75F2" w:rsidP="00CA75F2">
      <w:pPr>
        <w:rPr>
          <w:lang w:val="es-US"/>
        </w:rPr>
      </w:pPr>
      <w:r w:rsidRPr="00187A5B">
        <w:rPr>
          <w:lang w:val="es-US"/>
        </w:rPr>
        <w:lastRenderedPageBreak/>
        <w:t>ANEXA</w:t>
      </w:r>
      <w:r>
        <w:rPr>
          <w:lang w:val="es-US"/>
        </w:rPr>
        <w:t xml:space="preserve"> la</w:t>
      </w:r>
      <w:r w:rsidRPr="00187A5B">
        <w:rPr>
          <w:lang w:val="es-US"/>
        </w:rPr>
        <w:t xml:space="preserve"> </w:t>
      </w:r>
    </w:p>
    <w:p w:rsidR="00CA75F2" w:rsidRPr="00187A5B" w:rsidRDefault="00CA75F2" w:rsidP="00CA75F2">
      <w:pPr>
        <w:rPr>
          <w:lang w:val="es-US"/>
        </w:rPr>
      </w:pPr>
      <w:r>
        <w:rPr>
          <w:lang w:val="es-US"/>
        </w:rPr>
        <w:t>PROCEDURA</w:t>
      </w:r>
      <w:r w:rsidRPr="00EE017B">
        <w:t xml:space="preserve"> </w:t>
      </w:r>
      <w:r w:rsidRPr="00EE017B">
        <w:rPr>
          <w:lang w:val="es-US"/>
        </w:rPr>
        <w:t>de selec</w:t>
      </w:r>
      <w:r w:rsidRPr="00EE017B">
        <w:rPr>
          <w:rFonts w:ascii="Cambria Math" w:hAnsi="Cambria Math" w:cs="Cambria Math"/>
          <w:lang w:val="es-US"/>
        </w:rPr>
        <w:t>ț</w:t>
      </w:r>
      <w:r w:rsidRPr="00EE017B">
        <w:rPr>
          <w:lang w:val="es-US"/>
        </w:rPr>
        <w:t>ie privind încheierea parteneriatelor cu furnizorii priva</w:t>
      </w:r>
      <w:r w:rsidRPr="00EE017B">
        <w:rPr>
          <w:rFonts w:ascii="Cambria Math" w:hAnsi="Cambria Math" w:cs="Cambria Math"/>
          <w:lang w:val="es-US"/>
        </w:rPr>
        <w:t>ț</w:t>
      </w:r>
      <w:r w:rsidRPr="00EE017B">
        <w:rPr>
          <w:lang w:val="es-US"/>
        </w:rPr>
        <w:t>i de servicii sociale</w:t>
      </w:r>
    </w:p>
    <w:p w:rsidR="00CA75F2" w:rsidRDefault="00CA75F2" w:rsidP="00CA75F2">
      <w:pPr>
        <w:rPr>
          <w:lang w:val="es-US"/>
        </w:rPr>
      </w:pPr>
    </w:p>
    <w:p w:rsidR="00CA75F2" w:rsidRDefault="00CA75F2" w:rsidP="00CA75F2">
      <w:pPr>
        <w:rPr>
          <w:lang w:val="es-US"/>
        </w:rPr>
      </w:pPr>
    </w:p>
    <w:p w:rsidR="00CA75F2" w:rsidRPr="00187A5B" w:rsidRDefault="00CA75F2" w:rsidP="00CA75F2">
      <w:pPr>
        <w:rPr>
          <w:lang w:val="es-US"/>
        </w:rPr>
      </w:pPr>
      <w:r>
        <w:rPr>
          <w:lang w:val="es-US"/>
        </w:rPr>
        <w:t>U.A.T.  Jude</w:t>
      </w:r>
      <w:r>
        <w:rPr>
          <w:lang w:val="ro-RO"/>
        </w:rPr>
        <w:t>ţ</w:t>
      </w:r>
      <w:r>
        <w:rPr>
          <w:lang w:val="es-US"/>
        </w:rPr>
        <w:t xml:space="preserve"> Argeş</w:t>
      </w:r>
    </w:p>
    <w:p w:rsidR="00CA75F2" w:rsidRPr="00187A5B" w:rsidRDefault="00CA75F2" w:rsidP="00CA75F2">
      <w:pPr>
        <w:rPr>
          <w:lang w:val="ro-RO"/>
        </w:rPr>
      </w:pPr>
      <w:r w:rsidRPr="00187A5B">
        <w:rPr>
          <w:lang w:val="it-IT"/>
        </w:rPr>
        <w:t xml:space="preserve">Nr................./……………..                                                  </w:t>
      </w:r>
      <w:r>
        <w:rPr>
          <w:lang w:val="it-IT"/>
        </w:rPr>
        <w:t>____________________________________</w:t>
      </w:r>
    </w:p>
    <w:p w:rsidR="00CA75F2" w:rsidRPr="00187A5B" w:rsidRDefault="00CA75F2" w:rsidP="00CA75F2">
      <w:pPr>
        <w:rPr>
          <w:lang w:val="ro-RO"/>
        </w:rPr>
      </w:pPr>
      <w:r w:rsidRPr="00187A5B">
        <w:rPr>
          <w:lang w:val="ro-RO"/>
        </w:rPr>
        <w:t xml:space="preserve">                                                                                          </w:t>
      </w:r>
      <w:r>
        <w:rPr>
          <w:lang w:val="ro-RO"/>
        </w:rPr>
        <w:t>________________________________________</w:t>
      </w:r>
      <w:r w:rsidRPr="00187A5B">
        <w:rPr>
          <w:lang w:val="ro-RO"/>
        </w:rPr>
        <w:t xml:space="preserve">                                                                                                    </w:t>
      </w:r>
    </w:p>
    <w:p w:rsidR="00CA75F2" w:rsidRPr="00187A5B" w:rsidRDefault="00CA75F2" w:rsidP="00CA75F2">
      <w:pPr>
        <w:rPr>
          <w:lang w:val="it-IT"/>
        </w:rPr>
      </w:pPr>
      <w:r w:rsidRPr="00187A5B">
        <w:rPr>
          <w:lang w:val="it-IT"/>
        </w:rPr>
        <w:t xml:space="preserve">                                                                                                        </w:t>
      </w:r>
    </w:p>
    <w:p w:rsidR="00CA75F2" w:rsidRPr="00187A5B" w:rsidRDefault="00CA75F2" w:rsidP="00CA75F2">
      <w:pPr>
        <w:rPr>
          <w:lang w:val="fr-FR"/>
        </w:rPr>
      </w:pPr>
      <w:r w:rsidRPr="00187A5B">
        <w:rPr>
          <w:lang w:val="it-IT"/>
        </w:rPr>
        <w:t xml:space="preserve">                                                                                                                </w:t>
      </w:r>
      <w:r w:rsidRPr="00187A5B">
        <w:rPr>
          <w:lang w:val="fr-FR"/>
        </w:rPr>
        <w:t xml:space="preserve">Nr...... ../.........................  </w:t>
      </w:r>
    </w:p>
    <w:p w:rsidR="00CA75F2" w:rsidRPr="00187A5B" w:rsidRDefault="00CA75F2" w:rsidP="00CA75F2">
      <w:pPr>
        <w:rPr>
          <w:lang w:val="fr-FR"/>
        </w:rPr>
      </w:pPr>
    </w:p>
    <w:p w:rsidR="00CA75F2" w:rsidRPr="00187A5B" w:rsidRDefault="00CA75F2" w:rsidP="00CA75F2">
      <w:pPr>
        <w:rPr>
          <w:lang w:val="it-IT"/>
        </w:rPr>
      </w:pPr>
      <w:r>
        <w:rPr>
          <w:lang w:val="it-IT"/>
        </w:rPr>
        <w:t>Direcţia Generală de Asistenţă</w:t>
      </w:r>
      <w:r w:rsidRPr="00187A5B">
        <w:rPr>
          <w:lang w:val="it-IT"/>
        </w:rPr>
        <w:t xml:space="preserve"> </w:t>
      </w:r>
      <w:r>
        <w:rPr>
          <w:lang w:val="it-IT"/>
        </w:rPr>
        <w:t>Socială</w:t>
      </w:r>
    </w:p>
    <w:p w:rsidR="00CA75F2" w:rsidRPr="00187A5B" w:rsidRDefault="00CA75F2" w:rsidP="00CA75F2">
      <w:pPr>
        <w:rPr>
          <w:lang w:val="it-IT"/>
        </w:rPr>
      </w:pPr>
      <w:r>
        <w:rPr>
          <w:lang w:val="it-IT"/>
        </w:rPr>
        <w:t>şi Protecţia Copilului Argeş</w:t>
      </w:r>
      <w:r w:rsidRPr="00187A5B">
        <w:rPr>
          <w:lang w:val="it-IT"/>
        </w:rPr>
        <w:t xml:space="preserve">                                                </w:t>
      </w:r>
    </w:p>
    <w:p w:rsidR="00CA75F2" w:rsidRPr="00187A5B" w:rsidRDefault="00CA75F2" w:rsidP="00CA75F2">
      <w:pPr>
        <w:rPr>
          <w:lang w:val="it-IT"/>
        </w:rPr>
      </w:pPr>
      <w:r w:rsidRPr="00187A5B">
        <w:rPr>
          <w:lang w:val="it-IT"/>
        </w:rPr>
        <w:t xml:space="preserve">Nr. ............... /....................                                                    </w:t>
      </w:r>
    </w:p>
    <w:p w:rsidR="00CA75F2" w:rsidRPr="00187A5B" w:rsidRDefault="00CA75F2" w:rsidP="00CA75F2">
      <w:pPr>
        <w:rPr>
          <w:lang w:val="it-IT"/>
        </w:rPr>
      </w:pPr>
      <w:r w:rsidRPr="00187A5B">
        <w:rPr>
          <w:lang w:val="it-IT"/>
        </w:rPr>
        <w:t xml:space="preserve">  </w:t>
      </w:r>
    </w:p>
    <w:p w:rsidR="00CA75F2" w:rsidRPr="00187A5B" w:rsidRDefault="00CA75F2" w:rsidP="00CA75F2">
      <w:pPr>
        <w:rPr>
          <w:i/>
          <w:lang w:val="it-IT"/>
        </w:rPr>
      </w:pPr>
    </w:p>
    <w:p w:rsidR="00CA75F2" w:rsidRPr="00EE017B" w:rsidRDefault="00CA75F2" w:rsidP="00CA75F2">
      <w:pPr>
        <w:rPr>
          <w:sz w:val="40"/>
          <w:szCs w:val="40"/>
          <w:lang w:val="it-IT"/>
        </w:rPr>
      </w:pPr>
      <w:r>
        <w:rPr>
          <w:sz w:val="40"/>
          <w:szCs w:val="40"/>
          <w:lang w:val="it-IT"/>
        </w:rPr>
        <w:t>CONVENŢ</w:t>
      </w:r>
      <w:r w:rsidRPr="00EE017B">
        <w:rPr>
          <w:sz w:val="40"/>
          <w:szCs w:val="40"/>
          <w:lang w:val="it-IT"/>
        </w:rPr>
        <w:t>IA – CADRU DE PARTENERIAT</w:t>
      </w:r>
    </w:p>
    <w:p w:rsidR="00CA75F2" w:rsidRPr="00187A5B" w:rsidRDefault="00CA75F2" w:rsidP="00CA75F2">
      <w:pPr>
        <w:rPr>
          <w:rFonts w:ascii="Arial" w:hAnsi="Arial" w:cs="Arial"/>
          <w:bCs/>
          <w:lang w:val="it-IT"/>
        </w:rPr>
      </w:pPr>
    </w:p>
    <w:p w:rsidR="00CA75F2" w:rsidRPr="00187A5B" w:rsidRDefault="00CA75F2" w:rsidP="00CA75F2">
      <w:pPr>
        <w:rPr>
          <w:bCs/>
          <w:lang w:val="it-IT"/>
        </w:rPr>
      </w:pPr>
      <w:r>
        <w:rPr>
          <w:bCs/>
          <w:lang w:val="it-IT"/>
        </w:rPr>
        <w:t>CAPITOLUL I. PĂRŢ</w:t>
      </w:r>
      <w:r w:rsidRPr="00187A5B">
        <w:rPr>
          <w:bCs/>
          <w:lang w:val="it-IT"/>
        </w:rPr>
        <w:t>ILE</w:t>
      </w:r>
    </w:p>
    <w:p w:rsidR="00CA75F2" w:rsidRPr="00187A5B" w:rsidRDefault="00CA75F2" w:rsidP="00CA75F2">
      <w:pPr>
        <w:rPr>
          <w:lang w:val="it-IT"/>
        </w:rPr>
      </w:pPr>
      <w:r w:rsidRPr="00187A5B">
        <w:rPr>
          <w:bCs/>
          <w:lang w:val="it-IT"/>
        </w:rPr>
        <w:t xml:space="preserve">Art.1. </w:t>
      </w:r>
      <w:r w:rsidRPr="00187A5B">
        <w:rPr>
          <w:lang w:val="it-IT"/>
        </w:rPr>
        <w:t>Prezenta c</w:t>
      </w:r>
      <w:r>
        <w:rPr>
          <w:lang w:val="it-IT"/>
        </w:rPr>
        <w:t>onvenţ</w:t>
      </w:r>
      <w:r w:rsidRPr="00187A5B">
        <w:rPr>
          <w:lang w:val="it-IT"/>
        </w:rPr>
        <w:t>ie de parteneriat s</w:t>
      </w:r>
      <w:r>
        <w:rPr>
          <w:lang w:val="it-IT"/>
        </w:rPr>
        <w:t>e î</w:t>
      </w:r>
      <w:r w:rsidRPr="00187A5B">
        <w:rPr>
          <w:lang w:val="it-IT"/>
        </w:rPr>
        <w:t>nchei</w:t>
      </w:r>
      <w:r>
        <w:rPr>
          <w:lang w:val="it-IT"/>
        </w:rPr>
        <w:t>e î</w:t>
      </w:r>
      <w:r w:rsidRPr="00187A5B">
        <w:rPr>
          <w:lang w:val="it-IT"/>
        </w:rPr>
        <w:t>ntre :</w:t>
      </w:r>
    </w:p>
    <w:p w:rsidR="00CA75F2" w:rsidRPr="00187A5B" w:rsidRDefault="00CA75F2" w:rsidP="00CA75F2">
      <w:pPr>
        <w:rPr>
          <w:lang w:val="it-IT"/>
        </w:rPr>
      </w:pPr>
      <w:r>
        <w:rPr>
          <w:lang w:val="it-IT"/>
        </w:rPr>
        <w:t>U.A.T. Judeţ</w:t>
      </w:r>
      <w:r w:rsidRPr="00187A5B">
        <w:rPr>
          <w:lang w:val="it-IT"/>
        </w:rPr>
        <w:t xml:space="preserve"> </w:t>
      </w:r>
      <w:r>
        <w:rPr>
          <w:lang w:val="it-IT"/>
        </w:rPr>
        <w:t>Argeş</w:t>
      </w:r>
      <w:r w:rsidRPr="00187A5B">
        <w:rPr>
          <w:lang w:val="it-IT"/>
        </w:rPr>
        <w:t xml:space="preserve"> numi</w:t>
      </w:r>
      <w:r>
        <w:rPr>
          <w:lang w:val="it-IT"/>
        </w:rPr>
        <w:t>t î</w:t>
      </w:r>
      <w:r w:rsidRPr="00187A5B">
        <w:rPr>
          <w:lang w:val="it-IT"/>
        </w:rPr>
        <w:t>n continuare “</w:t>
      </w:r>
      <w:r>
        <w:rPr>
          <w:lang w:val="it-IT"/>
        </w:rPr>
        <w:t>JUDEŢ Argeş</w:t>
      </w:r>
      <w:r w:rsidRPr="00187A5B">
        <w:rPr>
          <w:lang w:val="it-IT"/>
        </w:rPr>
        <w:t>”,</w:t>
      </w:r>
      <w:r>
        <w:rPr>
          <w:lang w:val="it-IT"/>
        </w:rPr>
        <w:t xml:space="preserve"> pentru Consiliul Judeţean Argeş </w:t>
      </w:r>
      <w:r w:rsidRPr="00187A5B">
        <w:rPr>
          <w:lang w:val="it-IT"/>
        </w:rPr>
        <w:t xml:space="preserve"> </w:t>
      </w:r>
      <w:r>
        <w:rPr>
          <w:lang w:val="it-IT"/>
        </w:rPr>
        <w:t>cu sediul în municipiul Piteşti, Piaţ</w:t>
      </w:r>
      <w:r w:rsidRPr="00187A5B">
        <w:rPr>
          <w:lang w:val="it-IT"/>
        </w:rPr>
        <w:t xml:space="preserve">a Vasile Milea nr.1, </w:t>
      </w:r>
      <w:r>
        <w:rPr>
          <w:lang w:val="it-IT"/>
        </w:rPr>
        <w:t>judeţ</w:t>
      </w:r>
      <w:r w:rsidRPr="00187A5B">
        <w:rPr>
          <w:lang w:val="it-IT"/>
        </w:rPr>
        <w:t>ul A</w:t>
      </w:r>
      <w:r>
        <w:rPr>
          <w:lang w:val="it-IT"/>
        </w:rPr>
        <w:t>rgeş</w:t>
      </w:r>
      <w:r w:rsidRPr="00187A5B">
        <w:rPr>
          <w:lang w:val="it-IT"/>
        </w:rPr>
        <w:t xml:space="preserve">, reprezentat prin </w:t>
      </w:r>
      <w:r>
        <w:rPr>
          <w:lang w:val="it-IT"/>
        </w:rPr>
        <w:t>Constantin Dan MANU</w:t>
      </w:r>
      <w:r w:rsidRPr="00187A5B">
        <w:rPr>
          <w:lang w:val="it-IT"/>
        </w:rPr>
        <w:t xml:space="preserve">, </w:t>
      </w:r>
      <w:r>
        <w:rPr>
          <w:lang w:val="it-IT"/>
        </w:rPr>
        <w:t>î</w:t>
      </w:r>
      <w:r w:rsidRPr="00187A5B">
        <w:rPr>
          <w:lang w:val="it-IT"/>
        </w:rPr>
        <w:t xml:space="preserve">n calitate de </w:t>
      </w:r>
      <w:r>
        <w:rPr>
          <w:lang w:val="it-IT"/>
        </w:rPr>
        <w:t xml:space="preserve">  Preş</w:t>
      </w:r>
      <w:r w:rsidRPr="00187A5B">
        <w:rPr>
          <w:lang w:val="it-IT"/>
        </w:rPr>
        <w:t>edinte,</w:t>
      </w:r>
    </w:p>
    <w:p w:rsidR="00CA75F2" w:rsidRPr="00187A5B" w:rsidRDefault="00CA75F2" w:rsidP="00CA75F2">
      <w:pPr>
        <w:rPr>
          <w:lang w:val="it-IT"/>
        </w:rPr>
      </w:pPr>
      <w:r>
        <w:rPr>
          <w:lang w:val="it-IT"/>
        </w:rPr>
        <w:t>Direcţia Generală de Asistenţă Socială şi Protecţia Copilului Argeş</w:t>
      </w:r>
      <w:r w:rsidRPr="00187A5B">
        <w:rPr>
          <w:lang w:val="it-IT"/>
        </w:rPr>
        <w:t xml:space="preserve">, </w:t>
      </w:r>
      <w:r>
        <w:rPr>
          <w:lang w:val="it-IT"/>
        </w:rPr>
        <w:t>numită î</w:t>
      </w:r>
      <w:r w:rsidRPr="00187A5B">
        <w:rPr>
          <w:lang w:val="it-IT"/>
        </w:rPr>
        <w:t>n continuare “Direc</w:t>
      </w:r>
      <w:r>
        <w:rPr>
          <w:lang w:val="it-IT"/>
        </w:rPr>
        <w:t>ţ</w:t>
      </w:r>
      <w:r w:rsidRPr="00187A5B">
        <w:rPr>
          <w:lang w:val="it-IT"/>
        </w:rPr>
        <w:t xml:space="preserve">ia” </w:t>
      </w:r>
      <w:r>
        <w:rPr>
          <w:lang w:val="it-IT"/>
        </w:rPr>
        <w:t>cu sediul î</w:t>
      </w:r>
      <w:r w:rsidRPr="00187A5B">
        <w:rPr>
          <w:lang w:val="it-IT"/>
        </w:rPr>
        <w:t>n municip</w:t>
      </w:r>
      <w:r>
        <w:rPr>
          <w:lang w:val="it-IT"/>
        </w:rPr>
        <w:t>iul Piteş</w:t>
      </w:r>
      <w:r w:rsidRPr="00187A5B">
        <w:rPr>
          <w:lang w:val="it-IT"/>
        </w:rPr>
        <w:t xml:space="preserve">ti, </w:t>
      </w:r>
      <w:r>
        <w:rPr>
          <w:lang w:val="it-IT"/>
        </w:rPr>
        <w:t>Calea Drăgăş</w:t>
      </w:r>
      <w:r w:rsidRPr="00187A5B">
        <w:rPr>
          <w:lang w:val="it-IT"/>
        </w:rPr>
        <w:t>ani nr. 8</w:t>
      </w:r>
      <w:r>
        <w:rPr>
          <w:lang w:val="it-IT"/>
        </w:rPr>
        <w:t>, judeţul Argeş, reprezentată  prin Adrian MACOVEI, î</w:t>
      </w:r>
      <w:r w:rsidRPr="00187A5B">
        <w:rPr>
          <w:lang w:val="it-IT"/>
        </w:rPr>
        <w:t>n calitate de Director general,</w:t>
      </w:r>
    </w:p>
    <w:p w:rsidR="00CA75F2" w:rsidRPr="00187A5B" w:rsidRDefault="00CA75F2" w:rsidP="00CA75F2">
      <w:pPr>
        <w:rPr>
          <w:lang w:val="it-IT"/>
        </w:rPr>
      </w:pPr>
      <w:r>
        <w:rPr>
          <w:lang w:val="ro-RO"/>
        </w:rPr>
        <w:t>____________________________________</w:t>
      </w:r>
      <w:r w:rsidRPr="00187A5B">
        <w:rPr>
          <w:lang w:val="ro-RO"/>
        </w:rPr>
        <w:t>,</w:t>
      </w:r>
      <w:r>
        <w:rPr>
          <w:lang w:val="ro-RO"/>
        </w:rPr>
        <w:t xml:space="preserve"> </w:t>
      </w:r>
      <w:r w:rsidRPr="00187A5B">
        <w:rPr>
          <w:lang w:val="it-IT"/>
        </w:rPr>
        <w:t xml:space="preserve">cu sediul </w:t>
      </w:r>
      <w:r>
        <w:rPr>
          <w:lang w:val="it-IT"/>
        </w:rPr>
        <w:t>în</w:t>
      </w:r>
      <w:r w:rsidRPr="00187A5B">
        <w:rPr>
          <w:lang w:val="ro-RO"/>
        </w:rPr>
        <w:t xml:space="preserve">  </w:t>
      </w:r>
      <w:r>
        <w:rPr>
          <w:lang w:val="ro-RO"/>
        </w:rPr>
        <w:t>_____________________________________</w:t>
      </w:r>
      <w:r w:rsidRPr="00187A5B">
        <w:rPr>
          <w:lang w:val="it-IT"/>
        </w:rPr>
        <w:t>, re</w:t>
      </w:r>
      <w:r>
        <w:rPr>
          <w:lang w:val="it-IT"/>
        </w:rPr>
        <w:t>prezentată</w:t>
      </w:r>
      <w:r w:rsidRPr="00187A5B">
        <w:rPr>
          <w:lang w:val="it-IT"/>
        </w:rPr>
        <w:t xml:space="preserve"> prin </w:t>
      </w:r>
      <w:r>
        <w:rPr>
          <w:lang w:val="it-IT"/>
        </w:rPr>
        <w:t>_____________________, î</w:t>
      </w:r>
      <w:r w:rsidRPr="00187A5B">
        <w:rPr>
          <w:lang w:val="it-IT"/>
        </w:rPr>
        <w:t xml:space="preserve">n calitate de </w:t>
      </w:r>
      <w:r>
        <w:rPr>
          <w:lang w:val="it-IT"/>
        </w:rPr>
        <w:t>____________________</w:t>
      </w:r>
    </w:p>
    <w:p w:rsidR="00CA75F2" w:rsidRPr="00187A5B" w:rsidRDefault="00CA75F2" w:rsidP="00CA75F2">
      <w:pPr>
        <w:rPr>
          <w:lang w:val="it-IT"/>
        </w:rPr>
      </w:pPr>
    </w:p>
    <w:p w:rsidR="00CA75F2" w:rsidRPr="00187A5B" w:rsidRDefault="00CA75F2" w:rsidP="00CA75F2">
      <w:pPr>
        <w:rPr>
          <w:bCs/>
          <w:lang w:val="it-IT"/>
        </w:rPr>
      </w:pPr>
      <w:r>
        <w:rPr>
          <w:bCs/>
          <w:lang w:val="it-IT"/>
        </w:rPr>
        <w:t>CAPITOLUL II. OBIECTUL CONVENŢ</w:t>
      </w:r>
      <w:r w:rsidRPr="00187A5B">
        <w:rPr>
          <w:bCs/>
          <w:lang w:val="it-IT"/>
        </w:rPr>
        <w:t>IEI</w:t>
      </w:r>
    </w:p>
    <w:p w:rsidR="00CA75F2" w:rsidRPr="00187A5B" w:rsidRDefault="00CA75F2" w:rsidP="00CA75F2">
      <w:pPr>
        <w:rPr>
          <w:lang w:val="ro-RO"/>
        </w:rPr>
      </w:pPr>
      <w:r w:rsidRPr="00187A5B">
        <w:rPr>
          <w:bCs/>
          <w:lang w:val="it-IT"/>
        </w:rPr>
        <w:t>Art.</w:t>
      </w:r>
      <w:r>
        <w:rPr>
          <w:bCs/>
          <w:lang w:val="it-IT"/>
        </w:rPr>
        <w:t xml:space="preserve"> </w:t>
      </w:r>
      <w:r w:rsidRPr="00187A5B">
        <w:rPr>
          <w:bCs/>
          <w:lang w:val="it-IT"/>
        </w:rPr>
        <w:t xml:space="preserve">2 </w:t>
      </w:r>
      <w:r>
        <w:rPr>
          <w:lang w:val="it-IT"/>
        </w:rPr>
        <w:t>Obiectul Convenţiei î</w:t>
      </w:r>
      <w:r w:rsidRPr="00187A5B">
        <w:rPr>
          <w:lang w:val="it-IT"/>
        </w:rPr>
        <w:t xml:space="preserve">l constituie stabilirea cadrului de colaborare </w:t>
      </w:r>
      <w:r>
        <w:rPr>
          <w:lang w:val="it-IT"/>
        </w:rPr>
        <w:t>între părţ</w:t>
      </w:r>
      <w:r w:rsidRPr="00187A5B">
        <w:rPr>
          <w:lang w:val="it-IT"/>
        </w:rPr>
        <w:t xml:space="preserve">i, privind  </w:t>
      </w:r>
      <w:r>
        <w:rPr>
          <w:lang w:val="it-IT"/>
        </w:rPr>
        <w:t>furnizarea de servicii sociale pentru ______ copii/tineri/adul</w:t>
      </w:r>
      <w:r>
        <w:rPr>
          <w:rFonts w:ascii="Cambria Math" w:hAnsi="Cambria Math" w:cs="Cambria Math"/>
          <w:lang w:val="it-IT"/>
        </w:rPr>
        <w:t>ț</w:t>
      </w:r>
      <w:r>
        <w:rPr>
          <w:lang w:val="it-IT"/>
        </w:rPr>
        <w:t>i</w:t>
      </w:r>
      <w:r w:rsidRPr="00187A5B">
        <w:rPr>
          <w:lang w:val="ro-RO"/>
        </w:rPr>
        <w:t xml:space="preserve">, </w:t>
      </w:r>
      <w:r>
        <w:rPr>
          <w:lang w:val="ro-RO"/>
        </w:rPr>
        <w:t>î</w:t>
      </w:r>
      <w:r w:rsidRPr="00187A5B">
        <w:rPr>
          <w:lang w:val="ro-RO"/>
        </w:rPr>
        <w:t>n conformitate cu prevederile Le</w:t>
      </w:r>
      <w:r>
        <w:rPr>
          <w:lang w:val="ro-RO"/>
        </w:rPr>
        <w:t>gii nr. 272/2004 privind protecţia ş</w:t>
      </w:r>
      <w:r w:rsidRPr="00187A5B">
        <w:rPr>
          <w:lang w:val="ro-RO"/>
        </w:rPr>
        <w:t>i  promovarea drepturilor copilului, Legii nr.292/2011 a asistenţei sociale</w:t>
      </w:r>
      <w:r>
        <w:rPr>
          <w:lang w:val="ro-RO"/>
        </w:rPr>
        <w:t xml:space="preserve"> ş</w:t>
      </w:r>
      <w:r w:rsidRPr="00187A5B">
        <w:rPr>
          <w:lang w:val="ro-RO"/>
        </w:rPr>
        <w:t xml:space="preserve">i a Legii </w:t>
      </w:r>
      <w:r>
        <w:rPr>
          <w:lang w:val="ro-RO"/>
        </w:rPr>
        <w:t>nr. 215/2001 privind administraţia publică locală</w:t>
      </w:r>
      <w:r w:rsidRPr="00187A5B">
        <w:rPr>
          <w:lang w:val="ro-RO"/>
        </w:rPr>
        <w:t xml:space="preserve">, cu  </w:t>
      </w:r>
      <w:r>
        <w:rPr>
          <w:lang w:val="ro-RO"/>
        </w:rPr>
        <w:t>modificările şi completă</w:t>
      </w:r>
      <w:r w:rsidRPr="00187A5B">
        <w:rPr>
          <w:lang w:val="ro-RO"/>
        </w:rPr>
        <w:t>rile ulterioare</w:t>
      </w:r>
      <w:r>
        <w:rPr>
          <w:lang w:val="ro-RO"/>
        </w:rPr>
        <w:t>, ale Ordonan</w:t>
      </w:r>
      <w:r>
        <w:rPr>
          <w:rFonts w:ascii="Cambria Math" w:hAnsi="Cambria Math" w:cs="Cambria Math"/>
          <w:lang w:val="ro-RO"/>
        </w:rPr>
        <w:t>ț</w:t>
      </w:r>
      <w:r>
        <w:rPr>
          <w:lang w:val="ro-RO"/>
        </w:rPr>
        <w:t>ei Guvernului nr. 68/2003 privind serviciile sociale</w:t>
      </w:r>
      <w:r w:rsidRPr="00187A5B">
        <w:rPr>
          <w:lang w:val="ro-RO"/>
        </w:rPr>
        <w:t>.</w:t>
      </w:r>
    </w:p>
    <w:p w:rsidR="00CA75F2" w:rsidRPr="00187A5B" w:rsidRDefault="00CA75F2" w:rsidP="00CA75F2">
      <w:pPr>
        <w:rPr>
          <w:rFonts w:ascii="Arial" w:hAnsi="Arial" w:cs="Arial"/>
          <w:bCs/>
          <w:lang w:val="ro-RO"/>
        </w:rPr>
      </w:pPr>
    </w:p>
    <w:p w:rsidR="00CA75F2" w:rsidRPr="00187A5B" w:rsidRDefault="00CA75F2" w:rsidP="00CA75F2">
      <w:pPr>
        <w:rPr>
          <w:bCs/>
          <w:lang w:val="it-IT"/>
        </w:rPr>
      </w:pPr>
      <w:r w:rsidRPr="00187A5B">
        <w:rPr>
          <w:bCs/>
          <w:lang w:val="it-IT"/>
        </w:rPr>
        <w:t xml:space="preserve">CAPITOLUL III. </w:t>
      </w:r>
      <w:r>
        <w:rPr>
          <w:bCs/>
          <w:lang w:val="it-IT"/>
        </w:rPr>
        <w:t xml:space="preserve">DREPTURILE </w:t>
      </w:r>
      <w:r>
        <w:rPr>
          <w:rFonts w:ascii="Cambria Math" w:hAnsi="Cambria Math" w:cs="Cambria Math"/>
          <w:bCs/>
          <w:lang w:val="it-IT"/>
        </w:rPr>
        <w:t>Ș</w:t>
      </w:r>
      <w:r>
        <w:rPr>
          <w:bCs/>
          <w:lang w:val="it-IT"/>
        </w:rPr>
        <w:t>I OBLIGAŢIILE PĂRŢ</w:t>
      </w:r>
      <w:r w:rsidRPr="00187A5B">
        <w:rPr>
          <w:bCs/>
          <w:lang w:val="it-IT"/>
        </w:rPr>
        <w:t>ILOR</w:t>
      </w:r>
    </w:p>
    <w:p w:rsidR="00CA75F2" w:rsidRDefault="00CA75F2" w:rsidP="00CA75F2">
      <w:pPr>
        <w:rPr>
          <w:lang w:val="it-IT"/>
        </w:rPr>
      </w:pPr>
      <w:r w:rsidRPr="00187A5B">
        <w:rPr>
          <w:bCs/>
          <w:lang w:val="it-IT"/>
        </w:rPr>
        <w:t>Art. 3.</w:t>
      </w:r>
      <w:r>
        <w:rPr>
          <w:bCs/>
          <w:lang w:val="it-IT"/>
        </w:rPr>
        <w:t xml:space="preserve">Drepturile </w:t>
      </w:r>
      <w:r>
        <w:rPr>
          <w:rFonts w:ascii="Cambria Math" w:hAnsi="Cambria Math" w:cs="Cambria Math"/>
          <w:bCs/>
          <w:lang w:val="it-IT"/>
        </w:rPr>
        <w:t>ș</w:t>
      </w:r>
      <w:r>
        <w:rPr>
          <w:bCs/>
          <w:lang w:val="it-IT"/>
        </w:rPr>
        <w:t xml:space="preserve">i </w:t>
      </w:r>
      <w:r w:rsidRPr="00187A5B">
        <w:rPr>
          <w:bCs/>
          <w:lang w:val="it-IT"/>
        </w:rPr>
        <w:t xml:space="preserve"> </w:t>
      </w:r>
      <w:r>
        <w:rPr>
          <w:lang w:val="it-IT"/>
        </w:rPr>
        <w:t>Obligaţ</w:t>
      </w:r>
      <w:r w:rsidRPr="00187A5B">
        <w:rPr>
          <w:lang w:val="it-IT"/>
        </w:rPr>
        <w:t>iile J</w:t>
      </w:r>
      <w:r>
        <w:rPr>
          <w:lang w:val="it-IT"/>
        </w:rPr>
        <w:t>udeţului.</w:t>
      </w:r>
    </w:p>
    <w:p w:rsidR="00CA75F2" w:rsidRDefault="00CA75F2" w:rsidP="00CA75F2">
      <w:pPr>
        <w:numPr>
          <w:ilvl w:val="0"/>
          <w:numId w:val="33"/>
        </w:numPr>
        <w:spacing w:after="0" w:line="240" w:lineRule="auto"/>
        <w:rPr>
          <w:lang w:val="ro-RO"/>
        </w:rPr>
      </w:pPr>
      <w:r w:rsidRPr="00EE017B">
        <w:rPr>
          <w:lang w:val="ro-RO"/>
        </w:rPr>
        <w:t>De a primi de la furnizor rapoarte cu privire la acordarea serviciilor sociale;</w:t>
      </w:r>
    </w:p>
    <w:p w:rsidR="00CA75F2" w:rsidRDefault="00CA75F2" w:rsidP="00CA75F2">
      <w:pPr>
        <w:numPr>
          <w:ilvl w:val="0"/>
          <w:numId w:val="33"/>
        </w:numPr>
        <w:spacing w:after="0" w:line="240" w:lineRule="auto"/>
        <w:rPr>
          <w:lang w:val="ro-RO"/>
        </w:rPr>
      </w:pPr>
      <w:r w:rsidRPr="00DD586C">
        <w:rPr>
          <w:lang w:val="ro-RO"/>
        </w:rPr>
        <w:t>De a monitoriza acordarea serviciilor sociale în conformitate cu prevederile legale în vigoare;</w:t>
      </w:r>
    </w:p>
    <w:p w:rsidR="00CA75F2" w:rsidRDefault="00CA75F2" w:rsidP="00CA75F2">
      <w:pPr>
        <w:numPr>
          <w:ilvl w:val="0"/>
          <w:numId w:val="33"/>
        </w:numPr>
        <w:spacing w:after="0" w:line="240" w:lineRule="auto"/>
        <w:rPr>
          <w:lang w:val="ro-RO"/>
        </w:rPr>
      </w:pPr>
      <w:r w:rsidRPr="00DD586C">
        <w:rPr>
          <w:lang w:val="ro-RO"/>
        </w:rPr>
        <w:t>De a utiliza date denominalizate în scopul întocmirii de statistici, pentru dezvoltarea serviciilor sociale;</w:t>
      </w:r>
    </w:p>
    <w:p w:rsidR="00CA75F2" w:rsidRDefault="00CA75F2" w:rsidP="00CA75F2">
      <w:pPr>
        <w:numPr>
          <w:ilvl w:val="0"/>
          <w:numId w:val="33"/>
        </w:numPr>
        <w:spacing w:after="0" w:line="240" w:lineRule="auto"/>
        <w:rPr>
          <w:lang w:val="ro-RO"/>
        </w:rPr>
      </w:pPr>
      <w:r w:rsidRPr="00DD586C">
        <w:rPr>
          <w:lang w:val="ro-RO"/>
        </w:rPr>
        <w:t>De acces, conform legii, la informaţii personale cu privire la beneficiarii serviciilor sociale;</w:t>
      </w:r>
    </w:p>
    <w:p w:rsidR="00CA75F2" w:rsidRDefault="00CA75F2" w:rsidP="00CA75F2">
      <w:pPr>
        <w:numPr>
          <w:ilvl w:val="0"/>
          <w:numId w:val="33"/>
        </w:numPr>
        <w:spacing w:after="0" w:line="240" w:lineRule="auto"/>
        <w:rPr>
          <w:lang w:val="ro-RO"/>
        </w:rPr>
      </w:pPr>
      <w:r w:rsidRPr="00DD586C">
        <w:rPr>
          <w:lang w:val="ro-RO"/>
        </w:rPr>
        <w:t>De a solicita informaţii suplimentare în legătură cu beneficiarii;</w:t>
      </w:r>
    </w:p>
    <w:p w:rsidR="00CA75F2" w:rsidRPr="00DD586C" w:rsidRDefault="00CA75F2" w:rsidP="00CA75F2">
      <w:pPr>
        <w:numPr>
          <w:ilvl w:val="0"/>
          <w:numId w:val="33"/>
        </w:numPr>
        <w:spacing w:after="0" w:line="240" w:lineRule="auto"/>
        <w:rPr>
          <w:lang w:val="ro-RO"/>
        </w:rPr>
      </w:pPr>
    </w:p>
    <w:p w:rsidR="00CA75F2" w:rsidRPr="00EE017B" w:rsidRDefault="00CA75F2" w:rsidP="00CA75F2">
      <w:pPr>
        <w:rPr>
          <w:lang w:val="ro-RO"/>
        </w:rPr>
      </w:pPr>
      <w:r>
        <w:rPr>
          <w:lang w:val="it-IT"/>
        </w:rPr>
        <w:t>U.A.T. Judeţ Argeş asigură prin Direcţia Generală</w:t>
      </w:r>
      <w:r w:rsidRPr="00EE017B">
        <w:rPr>
          <w:lang w:val="it-IT"/>
        </w:rPr>
        <w:t xml:space="preserve"> de As</w:t>
      </w:r>
      <w:r>
        <w:rPr>
          <w:lang w:val="it-IT"/>
        </w:rPr>
        <w:t>istenţă Socială şi Protecţ</w:t>
      </w:r>
      <w:r w:rsidRPr="00EE017B">
        <w:rPr>
          <w:lang w:val="it-IT"/>
        </w:rPr>
        <w:t>ia Copilului</w:t>
      </w:r>
      <w:r>
        <w:rPr>
          <w:lang w:val="it-IT"/>
        </w:rPr>
        <w:t xml:space="preserve"> Argeş</w:t>
      </w:r>
      <w:r w:rsidRPr="00EE017B">
        <w:rPr>
          <w:lang w:val="it-IT"/>
        </w:rPr>
        <w:t>,  finan</w:t>
      </w:r>
      <w:r w:rsidRPr="00EE017B">
        <w:rPr>
          <w:rFonts w:ascii="Cambria Math" w:hAnsi="Cambria Math" w:cs="Cambria Math"/>
          <w:lang w:val="it-IT"/>
        </w:rPr>
        <w:t>ț</w:t>
      </w:r>
      <w:r w:rsidRPr="00EE017B">
        <w:rPr>
          <w:lang w:val="it-IT"/>
        </w:rPr>
        <w:t>area cheltuielilor efectuate de __________________</w:t>
      </w:r>
      <w:r w:rsidRPr="00EE017B">
        <w:rPr>
          <w:lang w:val="ro-RO"/>
        </w:rPr>
        <w:t>, pentru beneficiarii care au dispozi</w:t>
      </w:r>
      <w:r w:rsidRPr="00EE017B">
        <w:rPr>
          <w:rFonts w:ascii="Cambria Math" w:hAnsi="Cambria Math" w:cs="Cambria Math"/>
          <w:lang w:val="ro-RO"/>
        </w:rPr>
        <w:t>ț</w:t>
      </w:r>
      <w:r w:rsidRPr="00EE017B">
        <w:rPr>
          <w:lang w:val="ro-RO"/>
        </w:rPr>
        <w:t xml:space="preserve">ie </w:t>
      </w:r>
      <w:r w:rsidRPr="00EE017B">
        <w:rPr>
          <w:lang w:val="it-IT"/>
        </w:rPr>
        <w:t>de admitere la terapiile/serviciile oferite</w:t>
      </w:r>
      <w:r>
        <w:rPr>
          <w:lang w:val="it-IT"/>
        </w:rPr>
        <w:t xml:space="preserve">, </w:t>
      </w:r>
      <w:r w:rsidRPr="00EE017B">
        <w:rPr>
          <w:lang w:val="ro-RO"/>
        </w:rPr>
        <w:t>.</w:t>
      </w:r>
    </w:p>
    <w:p w:rsidR="00CA75F2" w:rsidRPr="00187A5B" w:rsidRDefault="00CA75F2" w:rsidP="00CA75F2">
      <w:pPr>
        <w:rPr>
          <w:bCs/>
          <w:lang w:val="ro-RO"/>
        </w:rPr>
      </w:pPr>
    </w:p>
    <w:p w:rsidR="00CA75F2" w:rsidRPr="00187A5B" w:rsidRDefault="00CA75F2" w:rsidP="00CA75F2">
      <w:pPr>
        <w:rPr>
          <w:lang w:val="ro-RO"/>
        </w:rPr>
      </w:pPr>
      <w:r w:rsidRPr="00187A5B">
        <w:rPr>
          <w:bCs/>
          <w:lang w:val="ro-RO"/>
        </w:rPr>
        <w:t xml:space="preserve">Art. 4. </w:t>
      </w:r>
      <w:r>
        <w:rPr>
          <w:bCs/>
          <w:lang w:val="ro-RO"/>
        </w:rPr>
        <w:t xml:space="preserve">Drepturile </w:t>
      </w:r>
      <w:r>
        <w:rPr>
          <w:rFonts w:ascii="Cambria Math" w:hAnsi="Cambria Math" w:cs="Cambria Math"/>
          <w:bCs/>
          <w:lang w:val="ro-RO"/>
        </w:rPr>
        <w:t>ș</w:t>
      </w:r>
      <w:r>
        <w:rPr>
          <w:bCs/>
          <w:lang w:val="ro-RO"/>
        </w:rPr>
        <w:t xml:space="preserve">i </w:t>
      </w:r>
      <w:r>
        <w:rPr>
          <w:lang w:val="ro-RO"/>
        </w:rPr>
        <w:t>Obligaţiile Direcţ</w:t>
      </w:r>
      <w:r w:rsidRPr="00187A5B">
        <w:rPr>
          <w:lang w:val="ro-RO"/>
        </w:rPr>
        <w:t>iei</w:t>
      </w:r>
      <w:r>
        <w:rPr>
          <w:lang w:val="ro-RO"/>
        </w:rPr>
        <w:t xml:space="preserve"> Generale de Asistenţă</w:t>
      </w:r>
      <w:r w:rsidRPr="00187A5B">
        <w:rPr>
          <w:lang w:val="ro-RO"/>
        </w:rPr>
        <w:t xml:space="preserve"> Soci</w:t>
      </w:r>
      <w:r>
        <w:rPr>
          <w:lang w:val="ro-RO"/>
        </w:rPr>
        <w:t>ală şi Protecţia Copilului Argeş.</w:t>
      </w:r>
    </w:p>
    <w:p w:rsidR="00CA75F2" w:rsidRDefault="00CA75F2" w:rsidP="00CA75F2">
      <w:pPr>
        <w:numPr>
          <w:ilvl w:val="0"/>
          <w:numId w:val="34"/>
        </w:numPr>
        <w:spacing w:after="0" w:line="240" w:lineRule="auto"/>
        <w:rPr>
          <w:lang w:val="ro-RO"/>
        </w:rPr>
      </w:pPr>
      <w:r w:rsidRPr="00EE017B">
        <w:rPr>
          <w:lang w:val="ro-RO"/>
        </w:rPr>
        <w:t>De a primi de la furnizor rapoarte cu privire la acordarea serviciilor sociale;</w:t>
      </w:r>
    </w:p>
    <w:p w:rsidR="00CA75F2" w:rsidRDefault="00CA75F2" w:rsidP="00CA75F2">
      <w:pPr>
        <w:numPr>
          <w:ilvl w:val="0"/>
          <w:numId w:val="34"/>
        </w:numPr>
        <w:spacing w:after="0" w:line="240" w:lineRule="auto"/>
        <w:rPr>
          <w:lang w:val="ro-RO"/>
        </w:rPr>
      </w:pPr>
      <w:r w:rsidRPr="00DD586C">
        <w:rPr>
          <w:lang w:val="ro-RO"/>
        </w:rPr>
        <w:t>De a monitoriza acordarea serviciilor sociale în conformitate cu prevederile legale în vigoare;</w:t>
      </w:r>
    </w:p>
    <w:p w:rsidR="00CA75F2" w:rsidRDefault="00CA75F2" w:rsidP="00CA75F2">
      <w:pPr>
        <w:numPr>
          <w:ilvl w:val="0"/>
          <w:numId w:val="34"/>
        </w:numPr>
        <w:spacing w:after="0" w:line="240" w:lineRule="auto"/>
        <w:rPr>
          <w:lang w:val="ro-RO"/>
        </w:rPr>
      </w:pPr>
      <w:r w:rsidRPr="00DD586C">
        <w:rPr>
          <w:lang w:val="ro-RO"/>
        </w:rPr>
        <w:t>De a utiliza date denominalizate în scopul întocmirii de statistici, pentru dezvoltarea serviciilor sociale;</w:t>
      </w:r>
    </w:p>
    <w:p w:rsidR="00CA75F2" w:rsidRDefault="00CA75F2" w:rsidP="00CA75F2">
      <w:pPr>
        <w:numPr>
          <w:ilvl w:val="0"/>
          <w:numId w:val="34"/>
        </w:numPr>
        <w:spacing w:after="0" w:line="240" w:lineRule="auto"/>
        <w:rPr>
          <w:lang w:val="ro-RO"/>
        </w:rPr>
      </w:pPr>
      <w:r w:rsidRPr="00DD586C">
        <w:rPr>
          <w:lang w:val="ro-RO"/>
        </w:rPr>
        <w:t>De acces, conform legii, la informaţii personale cu privire la beneficiarii serviciilor sociale;</w:t>
      </w:r>
    </w:p>
    <w:p w:rsidR="00CA75F2" w:rsidRDefault="00CA75F2" w:rsidP="00CA75F2">
      <w:pPr>
        <w:numPr>
          <w:ilvl w:val="0"/>
          <w:numId w:val="34"/>
        </w:numPr>
        <w:spacing w:after="0" w:line="240" w:lineRule="auto"/>
        <w:rPr>
          <w:lang w:val="ro-RO"/>
        </w:rPr>
      </w:pPr>
      <w:r w:rsidRPr="00DD586C">
        <w:rPr>
          <w:lang w:val="ro-RO"/>
        </w:rPr>
        <w:t>De a solicita informaţii suplimentare în legatură cu beneficiarii;</w:t>
      </w:r>
    </w:p>
    <w:p w:rsidR="00CA75F2" w:rsidRPr="00DD586C" w:rsidRDefault="00CA75F2" w:rsidP="00CA75F2">
      <w:pPr>
        <w:numPr>
          <w:ilvl w:val="0"/>
          <w:numId w:val="34"/>
        </w:numPr>
        <w:spacing w:after="0" w:line="240" w:lineRule="auto"/>
        <w:rPr>
          <w:lang w:val="ro-RO"/>
        </w:rPr>
      </w:pPr>
      <w:r>
        <w:rPr>
          <w:lang w:val="ro-RO"/>
        </w:rPr>
        <w:t>C</w:t>
      </w:r>
      <w:r w:rsidRPr="00DD586C">
        <w:rPr>
          <w:lang w:val="it-IT"/>
        </w:rPr>
        <w:t xml:space="preserve">oordonarea metodologica a </w:t>
      </w:r>
      <w:r w:rsidRPr="00DD586C">
        <w:rPr>
          <w:lang w:val="ro-RO"/>
        </w:rPr>
        <w:t>______________________________</w:t>
      </w:r>
      <w:r w:rsidRPr="00DD586C">
        <w:rPr>
          <w:lang w:val="it-IT"/>
        </w:rPr>
        <w:t>;</w:t>
      </w:r>
    </w:p>
    <w:p w:rsidR="00CA75F2" w:rsidRPr="00DD586C" w:rsidRDefault="00CA75F2" w:rsidP="00CA75F2">
      <w:pPr>
        <w:numPr>
          <w:ilvl w:val="0"/>
          <w:numId w:val="34"/>
        </w:numPr>
        <w:spacing w:after="0" w:line="240" w:lineRule="auto"/>
        <w:rPr>
          <w:lang w:val="ro-RO"/>
        </w:rPr>
      </w:pPr>
      <w:r>
        <w:rPr>
          <w:lang w:val="ro-RO"/>
        </w:rPr>
        <w:t>S</w:t>
      </w:r>
      <w:r w:rsidRPr="00DD586C">
        <w:rPr>
          <w:lang w:val="it-IT"/>
        </w:rPr>
        <w:t>tabileste incadrarea in grad de handicap a copiilor/adultilor si elaboreaza recomandarile privind realizarea terapiilor de recuperare in centru;</w:t>
      </w:r>
    </w:p>
    <w:p w:rsidR="00CA75F2" w:rsidRDefault="00CA75F2" w:rsidP="00CA75F2">
      <w:pPr>
        <w:numPr>
          <w:ilvl w:val="0"/>
          <w:numId w:val="34"/>
        </w:numPr>
        <w:spacing w:after="0" w:line="240" w:lineRule="auto"/>
        <w:rPr>
          <w:lang w:val="ro-RO"/>
        </w:rPr>
      </w:pPr>
      <w:r>
        <w:rPr>
          <w:lang w:val="ro-RO"/>
        </w:rPr>
        <w:t>E</w:t>
      </w:r>
      <w:r w:rsidRPr="00DD586C">
        <w:rPr>
          <w:lang w:val="it-IT"/>
        </w:rPr>
        <w:t xml:space="preserve">mite dispozitiile de admitere a beneficiarilor la terapiile/serviciile oferite in cadrul </w:t>
      </w:r>
      <w:r w:rsidRPr="00DD586C">
        <w:rPr>
          <w:lang w:val="ro-RO"/>
        </w:rPr>
        <w:t>____________________________;</w:t>
      </w:r>
    </w:p>
    <w:p w:rsidR="00CA75F2" w:rsidRPr="00DD586C" w:rsidRDefault="00CA75F2" w:rsidP="00CA75F2">
      <w:pPr>
        <w:numPr>
          <w:ilvl w:val="0"/>
          <w:numId w:val="34"/>
        </w:numPr>
        <w:spacing w:after="0" w:line="240" w:lineRule="auto"/>
        <w:rPr>
          <w:lang w:val="ro-RO"/>
        </w:rPr>
      </w:pPr>
      <w:r>
        <w:rPr>
          <w:lang w:val="ro-RO"/>
        </w:rPr>
        <w:t>P</w:t>
      </w:r>
      <w:r w:rsidRPr="00DD586C">
        <w:rPr>
          <w:lang w:val="it-IT"/>
        </w:rPr>
        <w:t xml:space="preserve">lata in ______ zile de la data inregistrarii la sediul Directiei Generale de Asistenta Sociala si Protectia Copilului Arges a Raportului de activitate si a facturii corespunzatoare cheltuielilor serviciilor sociale furnizate in </w:t>
      </w:r>
      <w:r w:rsidRPr="00DD586C">
        <w:rPr>
          <w:lang w:val="ro-RO"/>
        </w:rPr>
        <w:t>luna precedenta</w:t>
      </w:r>
      <w:r w:rsidRPr="00DD586C">
        <w:rPr>
          <w:lang w:val="it-IT"/>
        </w:rPr>
        <w:t xml:space="preserve">, emisa de </w:t>
      </w:r>
      <w:r w:rsidRPr="00DD586C">
        <w:rPr>
          <w:bCs/>
          <w:lang w:val="it-IT"/>
        </w:rPr>
        <w:t>_________________, in conditiile prezentului contract;</w:t>
      </w:r>
    </w:p>
    <w:p w:rsidR="00CA75F2" w:rsidRPr="00DD586C" w:rsidRDefault="00CA75F2" w:rsidP="00CA75F2">
      <w:pPr>
        <w:numPr>
          <w:ilvl w:val="0"/>
          <w:numId w:val="34"/>
        </w:numPr>
        <w:spacing w:after="0" w:line="240" w:lineRule="auto"/>
        <w:rPr>
          <w:lang w:val="ro-RO"/>
        </w:rPr>
      </w:pPr>
      <w:r w:rsidRPr="00DD586C">
        <w:rPr>
          <w:lang w:val="it-IT"/>
        </w:rPr>
        <w:lastRenderedPageBreak/>
        <w:t xml:space="preserve">Sa verifice modul de acordare a serviciilor sociale, pentru a stabili conformitatea lor, atat la locatia in care se asigura acordarea serviciilor sociale cat si la domiciliul beneficiarilor unde situatia o impune, cel putin </w:t>
      </w:r>
      <w:r>
        <w:rPr>
          <w:lang w:val="it-IT"/>
        </w:rPr>
        <w:t>o data</w:t>
      </w:r>
      <w:r w:rsidRPr="00DD586C">
        <w:rPr>
          <w:lang w:val="it-IT"/>
        </w:rPr>
        <w:t xml:space="preserve"> pe luna;</w:t>
      </w:r>
    </w:p>
    <w:p w:rsidR="00CA75F2" w:rsidRPr="00DD586C" w:rsidRDefault="00CA75F2" w:rsidP="00CA75F2">
      <w:pPr>
        <w:numPr>
          <w:ilvl w:val="0"/>
          <w:numId w:val="34"/>
        </w:numPr>
        <w:spacing w:after="0" w:line="240" w:lineRule="auto"/>
        <w:rPr>
          <w:lang w:val="ro-RO"/>
        </w:rPr>
      </w:pPr>
      <w:r w:rsidRPr="00DD586C">
        <w:rPr>
          <w:lang w:val="it-IT"/>
        </w:rPr>
        <w:t>Sa urmareasca utilizarea eficienta a mijloacelor financiare acordate furnizorului, in vederea furnizarii serviciilor sociale;</w:t>
      </w:r>
    </w:p>
    <w:p w:rsidR="00CA75F2" w:rsidRPr="00DD586C" w:rsidRDefault="00CA75F2" w:rsidP="00CA75F2">
      <w:pPr>
        <w:numPr>
          <w:ilvl w:val="0"/>
          <w:numId w:val="34"/>
        </w:numPr>
        <w:spacing w:after="0" w:line="240" w:lineRule="auto"/>
        <w:rPr>
          <w:lang w:val="ro-RO"/>
        </w:rPr>
      </w:pPr>
      <w:r w:rsidRPr="00DD586C">
        <w:rPr>
          <w:lang w:val="it-IT"/>
        </w:rPr>
        <w:t>Sa respecte, conform legii, confidentialitatea tuturor datelor si informatiilor primate de la furnizor sis a asigure securizarea acestor date;</w:t>
      </w:r>
    </w:p>
    <w:p w:rsidR="00CA75F2" w:rsidRPr="00DD586C" w:rsidRDefault="00CA75F2" w:rsidP="00CA75F2">
      <w:pPr>
        <w:numPr>
          <w:ilvl w:val="0"/>
          <w:numId w:val="34"/>
        </w:numPr>
        <w:spacing w:after="0" w:line="240" w:lineRule="auto"/>
        <w:rPr>
          <w:lang w:val="ro-RO"/>
        </w:rPr>
      </w:pPr>
      <w:r w:rsidRPr="00DD586C">
        <w:rPr>
          <w:lang w:val="it-IT"/>
        </w:rPr>
        <w:t>Sa efectueze evaluari periodice sau ori de cate ori este nevoie pentru beneficiarii inclusi in program.</w:t>
      </w:r>
    </w:p>
    <w:p w:rsidR="00CA75F2" w:rsidRPr="00187A5B" w:rsidRDefault="00CA75F2" w:rsidP="00CA75F2">
      <w:pPr>
        <w:rPr>
          <w:rFonts w:ascii="Arial" w:hAnsi="Arial" w:cs="Arial"/>
          <w:bCs/>
          <w:lang w:val="it-IT"/>
        </w:rPr>
      </w:pPr>
    </w:p>
    <w:p w:rsidR="00CA75F2" w:rsidRPr="00187A5B" w:rsidRDefault="00CA75F2" w:rsidP="00CA75F2">
      <w:pPr>
        <w:rPr>
          <w:lang w:val="ro-RO"/>
        </w:rPr>
      </w:pPr>
      <w:r w:rsidRPr="00187A5B">
        <w:rPr>
          <w:bCs/>
          <w:lang w:val="it-IT"/>
        </w:rPr>
        <w:t xml:space="preserve">Art. 5. </w:t>
      </w:r>
      <w:r>
        <w:rPr>
          <w:bCs/>
          <w:lang w:val="it-IT"/>
        </w:rPr>
        <w:t xml:space="preserve">Drepturile </w:t>
      </w:r>
      <w:r>
        <w:rPr>
          <w:rFonts w:ascii="Cambria Math" w:hAnsi="Cambria Math" w:cs="Cambria Math"/>
          <w:bCs/>
          <w:lang w:val="it-IT"/>
        </w:rPr>
        <w:t>ș</w:t>
      </w:r>
      <w:r>
        <w:rPr>
          <w:bCs/>
          <w:lang w:val="it-IT"/>
        </w:rPr>
        <w:t xml:space="preserve">i </w:t>
      </w:r>
      <w:r w:rsidRPr="00187A5B">
        <w:rPr>
          <w:bCs/>
          <w:lang w:val="it-IT"/>
        </w:rPr>
        <w:t>Obligatiile</w:t>
      </w:r>
      <w:r w:rsidRPr="00187A5B">
        <w:rPr>
          <w:lang w:val="it-IT"/>
        </w:rPr>
        <w:t xml:space="preserve"> </w:t>
      </w:r>
      <w:r>
        <w:rPr>
          <w:lang w:val="it-IT"/>
        </w:rPr>
        <w:t>__________________________________</w:t>
      </w:r>
    </w:p>
    <w:p w:rsidR="00CA75F2" w:rsidRDefault="00CA75F2" w:rsidP="00CA75F2">
      <w:pPr>
        <w:numPr>
          <w:ilvl w:val="0"/>
          <w:numId w:val="35"/>
        </w:numPr>
        <w:spacing w:after="0" w:line="240" w:lineRule="auto"/>
        <w:rPr>
          <w:lang w:val="it-IT"/>
        </w:rPr>
      </w:pPr>
      <w:r w:rsidRPr="00EE017B">
        <w:rPr>
          <w:lang w:val="it-IT"/>
        </w:rPr>
        <w:t>De a primi mijloace financiare vederea sustinerii acordarii tipurilor de servicii sociale;</w:t>
      </w:r>
    </w:p>
    <w:p w:rsidR="00CA75F2" w:rsidRDefault="00CA75F2" w:rsidP="00CA75F2">
      <w:pPr>
        <w:numPr>
          <w:ilvl w:val="0"/>
          <w:numId w:val="35"/>
        </w:numPr>
        <w:spacing w:after="0" w:line="240" w:lineRule="auto"/>
        <w:rPr>
          <w:lang w:val="it-IT"/>
        </w:rPr>
      </w:pPr>
      <w:r w:rsidRPr="00DD586C">
        <w:rPr>
          <w:lang w:val="it-IT"/>
        </w:rPr>
        <w:t>De a fi informati cu privire la deciziile cu impact asupra serviciilor sociale;</w:t>
      </w:r>
    </w:p>
    <w:p w:rsidR="00CA75F2" w:rsidRDefault="00CA75F2" w:rsidP="00CA75F2">
      <w:pPr>
        <w:numPr>
          <w:ilvl w:val="0"/>
          <w:numId w:val="35"/>
        </w:numPr>
        <w:spacing w:after="0" w:line="240" w:lineRule="auto"/>
        <w:rPr>
          <w:lang w:val="it-IT"/>
        </w:rPr>
      </w:pPr>
      <w:r w:rsidRPr="00DD586C">
        <w:rPr>
          <w:lang w:val="it-IT"/>
        </w:rPr>
        <w:t>De a utiliza date denominalizate, in scopul intocmirii de statistici pentru dezvoltarea serviciillor sociale;</w:t>
      </w:r>
    </w:p>
    <w:p w:rsidR="00CA75F2" w:rsidRDefault="00CA75F2" w:rsidP="00CA75F2">
      <w:pPr>
        <w:numPr>
          <w:ilvl w:val="0"/>
          <w:numId w:val="35"/>
        </w:numPr>
        <w:spacing w:after="0" w:line="240" w:lineRule="auto"/>
        <w:rPr>
          <w:lang w:val="it-IT"/>
        </w:rPr>
      </w:pPr>
      <w:r w:rsidRPr="00DD586C">
        <w:rPr>
          <w:lang w:val="it-IT"/>
        </w:rPr>
        <w:t>Sa colaboreze cu celelalte parti semnatare ale Conventiei de parteneriat pentru mentinerea si dezvoltarea serviciilor destinate beneficiarilor men</w:t>
      </w:r>
      <w:r w:rsidRPr="00DD586C">
        <w:rPr>
          <w:rFonts w:ascii="Cambria Math" w:hAnsi="Cambria Math" w:cs="Cambria Math"/>
          <w:lang w:val="it-IT"/>
        </w:rPr>
        <w:t>ț</w:t>
      </w:r>
      <w:r w:rsidRPr="00DD586C">
        <w:rPr>
          <w:lang w:val="it-IT"/>
        </w:rPr>
        <w:t>iona</w:t>
      </w:r>
      <w:r w:rsidRPr="00DD586C">
        <w:rPr>
          <w:rFonts w:ascii="Cambria Math" w:hAnsi="Cambria Math" w:cs="Cambria Math"/>
          <w:lang w:val="it-IT"/>
        </w:rPr>
        <w:t>ț</w:t>
      </w:r>
      <w:r w:rsidRPr="00DD586C">
        <w:rPr>
          <w:lang w:val="it-IT"/>
        </w:rPr>
        <w:t>i în Anexă;</w:t>
      </w:r>
    </w:p>
    <w:p w:rsidR="00CA75F2" w:rsidRDefault="00CA75F2" w:rsidP="00CA75F2">
      <w:pPr>
        <w:numPr>
          <w:ilvl w:val="0"/>
          <w:numId w:val="35"/>
        </w:numPr>
        <w:spacing w:after="0" w:line="240" w:lineRule="auto"/>
        <w:rPr>
          <w:lang w:val="it-IT"/>
        </w:rPr>
      </w:pPr>
      <w:r w:rsidRPr="00DD586C">
        <w:rPr>
          <w:lang w:val="it-IT"/>
        </w:rPr>
        <w:t>Să asigure personal de specialitate pentru serviciile sociale oferite pe întreaga durată a conven</w:t>
      </w:r>
      <w:r w:rsidRPr="00DD586C">
        <w:rPr>
          <w:rFonts w:ascii="Cambria Math" w:hAnsi="Cambria Math" w:cs="Cambria Math"/>
          <w:lang w:val="it-IT"/>
        </w:rPr>
        <w:t>ț</w:t>
      </w:r>
      <w:r w:rsidRPr="00DD586C">
        <w:rPr>
          <w:lang w:val="it-IT"/>
        </w:rPr>
        <w:t>iei;</w:t>
      </w:r>
    </w:p>
    <w:p w:rsidR="00CA75F2" w:rsidRDefault="00CA75F2" w:rsidP="00CA75F2">
      <w:pPr>
        <w:numPr>
          <w:ilvl w:val="0"/>
          <w:numId w:val="35"/>
        </w:numPr>
        <w:spacing w:after="0" w:line="240" w:lineRule="auto"/>
        <w:rPr>
          <w:lang w:val="it-IT"/>
        </w:rPr>
      </w:pPr>
      <w:r w:rsidRPr="00DD586C">
        <w:rPr>
          <w:lang w:val="it-IT"/>
        </w:rPr>
        <w:t>Sa intocmeasca planurile individualizate de asistenta si ingrijire si, dupa caz, planurile de interventie ale beneficiarilor;</w:t>
      </w:r>
    </w:p>
    <w:p w:rsidR="00CA75F2" w:rsidRDefault="00CA75F2" w:rsidP="00CA75F2">
      <w:pPr>
        <w:numPr>
          <w:ilvl w:val="0"/>
          <w:numId w:val="35"/>
        </w:numPr>
        <w:spacing w:after="0" w:line="240" w:lineRule="auto"/>
        <w:rPr>
          <w:lang w:val="it-IT"/>
        </w:rPr>
      </w:pPr>
      <w:r w:rsidRPr="00DD586C">
        <w:rPr>
          <w:lang w:val="it-IT"/>
        </w:rPr>
        <w:t>Sa acorde serviciile sociale respectand standardele de calitate in ceea ce le priveste;</w:t>
      </w:r>
    </w:p>
    <w:p w:rsidR="00CA75F2" w:rsidRDefault="00CA75F2" w:rsidP="00CA75F2">
      <w:pPr>
        <w:numPr>
          <w:ilvl w:val="0"/>
          <w:numId w:val="35"/>
        </w:numPr>
        <w:spacing w:after="0" w:line="240" w:lineRule="auto"/>
        <w:rPr>
          <w:lang w:val="it-IT"/>
        </w:rPr>
      </w:pPr>
      <w:r w:rsidRPr="00DD586C">
        <w:rPr>
          <w:lang w:val="it-IT"/>
        </w:rPr>
        <w:t>Sa respecte, conform legii, confidentialitatea datelor si informatiilor in legatura cu beneficiarii;</w:t>
      </w:r>
    </w:p>
    <w:p w:rsidR="00CA75F2" w:rsidRDefault="00CA75F2" w:rsidP="00CA75F2">
      <w:pPr>
        <w:numPr>
          <w:ilvl w:val="0"/>
          <w:numId w:val="35"/>
        </w:numPr>
        <w:spacing w:after="0" w:line="240" w:lineRule="auto"/>
        <w:rPr>
          <w:lang w:val="it-IT"/>
        </w:rPr>
      </w:pPr>
      <w:r w:rsidRPr="00DD586C">
        <w:rPr>
          <w:lang w:val="it-IT"/>
        </w:rPr>
        <w:t>Sa acorde serviciile potrivit standardelor de calitate privind serviciile sociale;</w:t>
      </w:r>
    </w:p>
    <w:p w:rsidR="00CA75F2" w:rsidRDefault="00CA75F2" w:rsidP="00CA75F2">
      <w:pPr>
        <w:numPr>
          <w:ilvl w:val="0"/>
          <w:numId w:val="35"/>
        </w:numPr>
        <w:spacing w:after="0" w:line="240" w:lineRule="auto"/>
        <w:rPr>
          <w:lang w:val="it-IT"/>
        </w:rPr>
      </w:pPr>
      <w:r w:rsidRPr="00DD586C">
        <w:rPr>
          <w:lang w:val="it-IT"/>
        </w:rPr>
        <w:t>Sa utilizeze fondurile acordate in exclusivitate pentru serviciile de asistenta sociala finantate din bugetul local;</w:t>
      </w:r>
    </w:p>
    <w:p w:rsidR="00CA75F2" w:rsidRDefault="00CA75F2" w:rsidP="00CA75F2">
      <w:pPr>
        <w:numPr>
          <w:ilvl w:val="0"/>
          <w:numId w:val="35"/>
        </w:numPr>
        <w:spacing w:after="0" w:line="240" w:lineRule="auto"/>
        <w:rPr>
          <w:lang w:val="it-IT"/>
        </w:rPr>
      </w:pPr>
      <w:r w:rsidRPr="00DD586C">
        <w:rPr>
          <w:lang w:val="it-IT"/>
        </w:rPr>
        <w:t>Sa comunice in termen de 3 zile orice modificare care intervine in acordarea de servicii catre benficiari;</w:t>
      </w:r>
    </w:p>
    <w:p w:rsidR="00CA75F2" w:rsidRDefault="00CA75F2" w:rsidP="00CA75F2">
      <w:pPr>
        <w:numPr>
          <w:ilvl w:val="0"/>
          <w:numId w:val="35"/>
        </w:numPr>
        <w:spacing w:after="0" w:line="240" w:lineRule="auto"/>
        <w:rPr>
          <w:lang w:val="it-IT"/>
        </w:rPr>
      </w:pPr>
      <w:r w:rsidRPr="00DD586C">
        <w:rPr>
          <w:lang w:val="it-IT"/>
        </w:rPr>
        <w:t>Sa asigure accesul reprezentantilor DGASPC Arges la sediul unitatii si locatia unde se asigura serviciile;</w:t>
      </w:r>
    </w:p>
    <w:p w:rsidR="00CA75F2" w:rsidRPr="00DD586C" w:rsidRDefault="00CA75F2" w:rsidP="00CA75F2">
      <w:pPr>
        <w:numPr>
          <w:ilvl w:val="0"/>
          <w:numId w:val="35"/>
        </w:numPr>
        <w:spacing w:after="0" w:line="240" w:lineRule="auto"/>
        <w:rPr>
          <w:lang w:val="it-IT"/>
        </w:rPr>
      </w:pPr>
      <w:r>
        <w:rPr>
          <w:lang w:val="it-IT"/>
        </w:rPr>
        <w:t>P</w:t>
      </w:r>
      <w:r w:rsidRPr="00187A5B">
        <w:t>ana la data de 05 ale lunii va transmite Directiei Generale de Asistenta Sociala si Protectia Copilului Ar</w:t>
      </w:r>
      <w:r>
        <w:t xml:space="preserve">ges Raportul de activitate si factura pentru </w:t>
      </w:r>
      <w:r w:rsidRPr="00187A5B">
        <w:t>activitatile</w:t>
      </w:r>
      <w:r>
        <w:t xml:space="preserve"> desfasurate in </w:t>
      </w:r>
      <w:r w:rsidRPr="00187A5B">
        <w:t>luna precedenta;</w:t>
      </w:r>
      <w:r>
        <w:t xml:space="preserve"> </w:t>
      </w:r>
    </w:p>
    <w:p w:rsidR="00CA75F2" w:rsidRPr="00DD586C" w:rsidRDefault="00CA75F2" w:rsidP="00CA75F2">
      <w:pPr>
        <w:ind w:left="720"/>
        <w:rPr>
          <w:lang w:val="it-IT"/>
        </w:rPr>
      </w:pPr>
      <w:r w:rsidRPr="00201664">
        <w:t xml:space="preserve">Raportul de activitate va cuprinde descrierea tuturor activitatilor din luna precedenta pentru care se solicita plata, iar factura va cuprinde toate sumele corespunzatoare acestor activitati prezentate in raport. </w:t>
      </w:r>
    </w:p>
    <w:p w:rsidR="00CA75F2" w:rsidRPr="00187A5B" w:rsidRDefault="00CA75F2" w:rsidP="00CA75F2">
      <w:pPr>
        <w:rPr>
          <w:bCs/>
          <w:lang w:val="ro-RO"/>
        </w:rPr>
      </w:pPr>
    </w:p>
    <w:p w:rsidR="00CA75F2" w:rsidRPr="00187A5B" w:rsidRDefault="00CA75F2" w:rsidP="00CA75F2">
      <w:pPr>
        <w:rPr>
          <w:bCs/>
          <w:lang w:val="it-IT"/>
        </w:rPr>
      </w:pPr>
    </w:p>
    <w:p w:rsidR="00CA75F2" w:rsidRPr="00187A5B" w:rsidRDefault="00CA75F2" w:rsidP="00CA75F2">
      <w:pPr>
        <w:rPr>
          <w:bCs/>
          <w:lang w:val="it-IT"/>
        </w:rPr>
      </w:pPr>
      <w:r w:rsidRPr="00187A5B">
        <w:rPr>
          <w:bCs/>
          <w:lang w:val="it-IT"/>
        </w:rPr>
        <w:t>CAPITOLUL IV. TERMENUL CONVENTIEI</w:t>
      </w:r>
    </w:p>
    <w:p w:rsidR="00CA75F2" w:rsidRDefault="00CA75F2" w:rsidP="00CA75F2">
      <w:pPr>
        <w:rPr>
          <w:lang w:val="it-IT"/>
        </w:rPr>
      </w:pPr>
      <w:r w:rsidRPr="00187A5B">
        <w:rPr>
          <w:bCs/>
          <w:lang w:val="it-IT"/>
        </w:rPr>
        <w:t xml:space="preserve">Art. 6: </w:t>
      </w:r>
      <w:r w:rsidRPr="00417A6D">
        <w:rPr>
          <w:lang w:val="it-IT"/>
        </w:rPr>
        <w:t xml:space="preserve">Prezenta convenţie se  încheie pe o  perioadă de </w:t>
      </w:r>
      <w:r>
        <w:rPr>
          <w:lang w:val="it-IT"/>
        </w:rPr>
        <w:t>__________</w:t>
      </w:r>
      <w:r w:rsidRPr="00417A6D">
        <w:rPr>
          <w:lang w:val="it-IT"/>
        </w:rPr>
        <w:t xml:space="preserve"> începând cu data de </w:t>
      </w:r>
      <w:r>
        <w:rPr>
          <w:lang w:val="it-IT"/>
        </w:rPr>
        <w:t>___________</w:t>
      </w:r>
      <w:r w:rsidRPr="00417A6D">
        <w:rPr>
          <w:lang w:val="it-IT"/>
        </w:rPr>
        <w:t xml:space="preserve"> până la </w:t>
      </w:r>
    </w:p>
    <w:p w:rsidR="00CA75F2" w:rsidRPr="00417A6D" w:rsidRDefault="00CA75F2" w:rsidP="00CA75F2">
      <w:pPr>
        <w:rPr>
          <w:lang w:val="it-IT"/>
        </w:rPr>
      </w:pPr>
      <w:r w:rsidRPr="00417A6D">
        <w:rPr>
          <w:lang w:val="it-IT"/>
        </w:rPr>
        <w:lastRenderedPageBreak/>
        <w:t xml:space="preserve">data de </w:t>
      </w:r>
      <w:r>
        <w:rPr>
          <w:lang w:val="it-IT"/>
        </w:rPr>
        <w:t>_____________</w:t>
      </w:r>
      <w:r w:rsidRPr="00417A6D">
        <w:rPr>
          <w:lang w:val="it-IT"/>
        </w:rPr>
        <w:t xml:space="preserve"> cu posibilitatea de prelungire prin act adiţional, cu acordul părţilor.</w:t>
      </w:r>
    </w:p>
    <w:p w:rsidR="00CA75F2" w:rsidRDefault="00CA75F2" w:rsidP="00CA75F2">
      <w:pPr>
        <w:rPr>
          <w:bCs/>
          <w:lang w:val="it-IT"/>
        </w:rPr>
      </w:pPr>
    </w:p>
    <w:p w:rsidR="00CA75F2" w:rsidRPr="00187A5B" w:rsidRDefault="00CA75F2" w:rsidP="00CA75F2">
      <w:pPr>
        <w:rPr>
          <w:bCs/>
          <w:lang w:val="it-IT"/>
        </w:rPr>
      </w:pPr>
      <w:r w:rsidRPr="00187A5B">
        <w:rPr>
          <w:bCs/>
          <w:lang w:val="it-IT"/>
        </w:rPr>
        <w:t>CAP. V : FORTA MAJORA</w:t>
      </w:r>
    </w:p>
    <w:p w:rsidR="00CA75F2" w:rsidRPr="00187A5B" w:rsidRDefault="00CA75F2" w:rsidP="00CA75F2">
      <w:pPr>
        <w:rPr>
          <w:lang w:val="it-IT"/>
        </w:rPr>
      </w:pPr>
      <w:r w:rsidRPr="00187A5B">
        <w:rPr>
          <w:bCs/>
          <w:lang w:val="it-IT"/>
        </w:rPr>
        <w:t xml:space="preserve">Art. 7: </w:t>
      </w:r>
      <w:r w:rsidRPr="00187A5B">
        <w:rPr>
          <w:lang w:val="it-IT"/>
        </w:rPr>
        <w:t>Forta majora exonereaza partile contractante de indeplinirea obligatiilor asumate prin</w:t>
      </w:r>
      <w:r>
        <w:rPr>
          <w:lang w:val="it-IT"/>
        </w:rPr>
        <w:t xml:space="preserve"> </w:t>
      </w:r>
      <w:r w:rsidRPr="00187A5B">
        <w:rPr>
          <w:lang w:val="it-IT"/>
        </w:rPr>
        <w:t>prezenta conventie, pe perioada in care aceasta işi produce efectele.</w:t>
      </w:r>
    </w:p>
    <w:p w:rsidR="00CA75F2" w:rsidRPr="00187A5B" w:rsidRDefault="00CA75F2" w:rsidP="00CA75F2">
      <w:pPr>
        <w:rPr>
          <w:bCs/>
          <w:lang w:val="it-IT"/>
        </w:rPr>
      </w:pPr>
    </w:p>
    <w:p w:rsidR="00CA75F2" w:rsidRPr="00187A5B" w:rsidRDefault="00CA75F2" w:rsidP="00CA75F2">
      <w:pPr>
        <w:rPr>
          <w:bCs/>
          <w:lang w:val="it-IT"/>
        </w:rPr>
      </w:pPr>
      <w:r w:rsidRPr="00187A5B">
        <w:rPr>
          <w:bCs/>
          <w:lang w:val="it-IT"/>
        </w:rPr>
        <w:t>CAP. VI : LITIGII</w:t>
      </w:r>
    </w:p>
    <w:p w:rsidR="00CA75F2" w:rsidRPr="00187A5B" w:rsidRDefault="00CA75F2" w:rsidP="00CA75F2">
      <w:pPr>
        <w:rPr>
          <w:lang w:val="it-IT"/>
        </w:rPr>
      </w:pPr>
      <w:r w:rsidRPr="00187A5B">
        <w:rPr>
          <w:bCs/>
          <w:lang w:val="it-IT"/>
        </w:rPr>
        <w:t xml:space="preserve">Art. 8: </w:t>
      </w:r>
      <w:r w:rsidRPr="00187A5B">
        <w:rPr>
          <w:lang w:val="it-IT"/>
        </w:rPr>
        <w:t>Litigiile izvorate din incheierea si executarea prezentei conventii vor fi solutionate pe cale amiabila; in caz contrar se vor supune solutionrii instantelor de judecata  competente.</w:t>
      </w:r>
    </w:p>
    <w:p w:rsidR="00CA75F2" w:rsidRPr="00187A5B" w:rsidRDefault="00CA75F2" w:rsidP="00CA75F2">
      <w:pPr>
        <w:rPr>
          <w:bCs/>
          <w:lang w:val="it-IT"/>
        </w:rPr>
      </w:pPr>
    </w:p>
    <w:p w:rsidR="00CA75F2" w:rsidRPr="00187A5B" w:rsidRDefault="00CA75F2" w:rsidP="00CA75F2">
      <w:pPr>
        <w:rPr>
          <w:bCs/>
          <w:lang w:val="it-IT"/>
        </w:rPr>
      </w:pPr>
      <w:r w:rsidRPr="00187A5B">
        <w:rPr>
          <w:bCs/>
          <w:lang w:val="it-IT"/>
        </w:rPr>
        <w:t>CAP. VII : DISPOZIŢII FINALE</w:t>
      </w:r>
    </w:p>
    <w:p w:rsidR="00CA75F2" w:rsidRPr="00187A5B" w:rsidRDefault="00CA75F2" w:rsidP="00CA75F2">
      <w:pPr>
        <w:rPr>
          <w:lang w:val="it-IT"/>
        </w:rPr>
      </w:pPr>
      <w:r w:rsidRPr="00187A5B">
        <w:rPr>
          <w:bCs/>
          <w:lang w:val="it-IT"/>
        </w:rPr>
        <w:t xml:space="preserve">Art. 9: </w:t>
      </w:r>
      <w:r w:rsidRPr="00187A5B">
        <w:rPr>
          <w:lang w:val="it-IT"/>
        </w:rPr>
        <w:t>Cauze de incetare a prezentei conventii de parteneriat:</w:t>
      </w:r>
    </w:p>
    <w:p w:rsidR="00CA75F2" w:rsidRPr="00187A5B" w:rsidRDefault="00CA75F2" w:rsidP="00CA75F2">
      <w:pPr>
        <w:rPr>
          <w:lang w:val="it-IT"/>
        </w:rPr>
      </w:pPr>
      <w:r w:rsidRPr="00187A5B">
        <w:rPr>
          <w:lang w:val="it-IT"/>
        </w:rPr>
        <w:t>a) implinirea termenului si executarea conventiei;</w:t>
      </w:r>
    </w:p>
    <w:p w:rsidR="00CA75F2" w:rsidRPr="00187A5B" w:rsidRDefault="00CA75F2" w:rsidP="00CA75F2">
      <w:pPr>
        <w:rPr>
          <w:lang w:val="it-IT"/>
        </w:rPr>
      </w:pPr>
      <w:r w:rsidRPr="00187A5B">
        <w:rPr>
          <w:lang w:val="it-IT"/>
        </w:rPr>
        <w:t>b) constatarea falimentului sau insolvabilitatii uneia dintre parti;</w:t>
      </w:r>
    </w:p>
    <w:p w:rsidR="00CA75F2" w:rsidRPr="00187A5B" w:rsidRDefault="00CA75F2" w:rsidP="00CA75F2">
      <w:pPr>
        <w:rPr>
          <w:lang w:val="it-IT"/>
        </w:rPr>
      </w:pPr>
      <w:r w:rsidRPr="00187A5B">
        <w:rPr>
          <w:lang w:val="it-IT"/>
        </w:rPr>
        <w:t>c) nerespectarea obligatiilor asumate prin prezenta conventie.</w:t>
      </w:r>
    </w:p>
    <w:p w:rsidR="00CA75F2" w:rsidRDefault="00CA75F2" w:rsidP="00CA75F2">
      <w:pPr>
        <w:rPr>
          <w:lang w:val="it-IT"/>
        </w:rPr>
      </w:pPr>
      <w:r w:rsidRPr="00187A5B">
        <w:rPr>
          <w:lang w:val="it-IT"/>
        </w:rPr>
        <w:t>d) acordul partilor, cu notificarea prealabila a celeilalte parti, cu 15 zile inainte de data propusa pentru incetarea Conventiei.</w:t>
      </w:r>
    </w:p>
    <w:p w:rsidR="00CA75F2" w:rsidRPr="00187A5B" w:rsidRDefault="00CA75F2" w:rsidP="00CA75F2">
      <w:pPr>
        <w:rPr>
          <w:bCs/>
          <w:lang w:val="it-IT"/>
        </w:rPr>
      </w:pPr>
    </w:p>
    <w:p w:rsidR="00CA75F2" w:rsidRDefault="00CA75F2" w:rsidP="00CA75F2">
      <w:pPr>
        <w:rPr>
          <w:bCs/>
          <w:lang w:val="it-IT"/>
        </w:rPr>
      </w:pPr>
      <w:r w:rsidRPr="00187A5B">
        <w:rPr>
          <w:bCs/>
          <w:lang w:val="it-IT"/>
        </w:rPr>
        <w:t xml:space="preserve">Art. 10: </w:t>
      </w:r>
    </w:p>
    <w:p w:rsidR="00CA75F2" w:rsidRDefault="00CA75F2" w:rsidP="00CA75F2">
      <w:pPr>
        <w:rPr>
          <w:lang w:val="it-IT"/>
        </w:rPr>
      </w:pPr>
      <w:r w:rsidRPr="00187A5B">
        <w:rPr>
          <w:lang w:val="it-IT"/>
        </w:rPr>
        <w:t>Clauzele contractuale pot fi modificate numai prin acordul expres al partilor materializat i</w:t>
      </w:r>
      <w:r>
        <w:rPr>
          <w:lang w:val="it-IT"/>
        </w:rPr>
        <w:t>n acte adiţionale;</w:t>
      </w:r>
    </w:p>
    <w:p w:rsidR="00CA75F2" w:rsidRPr="00187A5B" w:rsidRDefault="00CA75F2" w:rsidP="00CA75F2">
      <w:pPr>
        <w:rPr>
          <w:lang w:val="it-IT"/>
        </w:rPr>
      </w:pPr>
      <w:r w:rsidRPr="00187A5B">
        <w:rPr>
          <w:lang w:val="it-IT"/>
        </w:rPr>
        <w:t>Modificarea clauzelor opereaza de la data incheierii actelor aditionale, numai daca partile nu hotarasc altfel.</w:t>
      </w:r>
    </w:p>
    <w:p w:rsidR="00CA75F2" w:rsidRPr="00187A5B" w:rsidRDefault="00CA75F2" w:rsidP="00CA75F2">
      <w:pPr>
        <w:rPr>
          <w:lang w:val="it-IT"/>
        </w:rPr>
      </w:pPr>
    </w:p>
    <w:p w:rsidR="00CA75F2" w:rsidRDefault="00CA75F2" w:rsidP="00CA75F2">
      <w:pPr>
        <w:rPr>
          <w:bCs/>
          <w:lang w:val="it-IT"/>
        </w:rPr>
      </w:pPr>
      <w:r w:rsidRPr="00187A5B">
        <w:rPr>
          <w:bCs/>
          <w:lang w:val="it-IT"/>
        </w:rPr>
        <w:t>Art. 11:</w:t>
      </w:r>
    </w:p>
    <w:p w:rsidR="00CA75F2" w:rsidRDefault="00CA75F2" w:rsidP="00CA75F2">
      <w:pPr>
        <w:rPr>
          <w:lang w:val="it-IT"/>
        </w:rPr>
      </w:pPr>
      <w:r w:rsidRPr="00187A5B">
        <w:rPr>
          <w:bCs/>
          <w:lang w:val="it-IT"/>
        </w:rPr>
        <w:t xml:space="preserve"> </w:t>
      </w:r>
      <w:r w:rsidRPr="00187A5B">
        <w:rPr>
          <w:lang w:val="it-IT"/>
        </w:rPr>
        <w:t>Prezenta conventie incheiata, reprezinta instrumentul legal si oficial care obliga part</w:t>
      </w:r>
      <w:r>
        <w:rPr>
          <w:lang w:val="it-IT"/>
        </w:rPr>
        <w:t>ile;</w:t>
      </w:r>
    </w:p>
    <w:p w:rsidR="00CA75F2" w:rsidRPr="00920B1D" w:rsidRDefault="00CA75F2" w:rsidP="00CA75F2">
      <w:pPr>
        <w:rPr>
          <w:lang w:val="it-IT"/>
        </w:rPr>
      </w:pPr>
      <w:r>
        <w:rPr>
          <w:lang w:val="it-IT"/>
        </w:rPr>
        <w:lastRenderedPageBreak/>
        <w:t>Clauzele prezentei Conven</w:t>
      </w:r>
      <w:r>
        <w:rPr>
          <w:rFonts w:ascii="Cambria Math" w:hAnsi="Cambria Math" w:cs="Cambria Math"/>
          <w:lang w:val="it-IT"/>
        </w:rPr>
        <w:t>ț</w:t>
      </w:r>
      <w:r>
        <w:rPr>
          <w:lang w:val="it-IT"/>
        </w:rPr>
        <w:t>ii se completează cu Procedura de selec</w:t>
      </w:r>
      <w:r>
        <w:rPr>
          <w:rFonts w:ascii="Cambria Math" w:hAnsi="Cambria Math" w:cs="Cambria Math"/>
          <w:lang w:val="it-IT"/>
        </w:rPr>
        <w:t>ț</w:t>
      </w:r>
      <w:r>
        <w:rPr>
          <w:lang w:val="it-IT"/>
        </w:rPr>
        <w:t>ie privind încheierea parteneriatelor cu furnizorii priva</w:t>
      </w:r>
      <w:r>
        <w:rPr>
          <w:rFonts w:ascii="Cambria Math" w:hAnsi="Cambria Math" w:cs="Cambria Math"/>
          <w:lang w:val="it-IT"/>
        </w:rPr>
        <w:t>ț</w:t>
      </w:r>
      <w:r>
        <w:rPr>
          <w:lang w:val="it-IT"/>
        </w:rPr>
        <w:t>i de servicii sociale aprobată prin Hotărârea Consiliului Jude</w:t>
      </w:r>
      <w:r>
        <w:rPr>
          <w:rFonts w:ascii="Cambria Math" w:hAnsi="Cambria Math" w:cs="Cambria Math"/>
          <w:lang w:val="it-IT"/>
        </w:rPr>
        <w:t>ț</w:t>
      </w:r>
      <w:r>
        <w:rPr>
          <w:lang w:val="it-IT"/>
        </w:rPr>
        <w:t>ean Arge</w:t>
      </w:r>
      <w:r>
        <w:rPr>
          <w:rFonts w:ascii="Cambria Math" w:hAnsi="Cambria Math" w:cs="Cambria Math"/>
          <w:lang w:val="it-IT"/>
        </w:rPr>
        <w:t>ș</w:t>
      </w:r>
      <w:r>
        <w:rPr>
          <w:lang w:val="it-IT"/>
        </w:rPr>
        <w:t xml:space="preserve"> nr. ______________________________.</w:t>
      </w:r>
    </w:p>
    <w:p w:rsidR="00CA75F2" w:rsidRPr="00187A5B" w:rsidRDefault="00CA75F2" w:rsidP="00CA75F2">
      <w:pPr>
        <w:rPr>
          <w:bCs/>
          <w:lang w:val="it-IT"/>
        </w:rPr>
      </w:pPr>
    </w:p>
    <w:p w:rsidR="00CA75F2" w:rsidRPr="00187A5B" w:rsidRDefault="00CA75F2" w:rsidP="00CA75F2">
      <w:pPr>
        <w:rPr>
          <w:lang w:val="it-IT"/>
        </w:rPr>
      </w:pPr>
      <w:r w:rsidRPr="00187A5B">
        <w:rPr>
          <w:bCs/>
          <w:lang w:val="it-IT"/>
        </w:rPr>
        <w:t xml:space="preserve">Art. 12: </w:t>
      </w:r>
      <w:r w:rsidRPr="00187A5B">
        <w:rPr>
          <w:lang w:val="it-IT"/>
        </w:rPr>
        <w:t xml:space="preserve">Prezenta conventie s-a incheiat in </w:t>
      </w:r>
      <w:r>
        <w:rPr>
          <w:lang w:val="it-IT"/>
        </w:rPr>
        <w:t>______</w:t>
      </w:r>
      <w:r w:rsidRPr="00187A5B">
        <w:rPr>
          <w:lang w:val="it-IT"/>
        </w:rPr>
        <w:t xml:space="preserve"> exemplare cu putere de original, cate unul pentru fiecare parte.</w:t>
      </w:r>
    </w:p>
    <w:p w:rsidR="00CA75F2" w:rsidRPr="00187A5B" w:rsidRDefault="00CA75F2" w:rsidP="00CA75F2">
      <w:pPr>
        <w:rPr>
          <w:rFonts w:ascii="Arial" w:hAnsi="Arial" w:cs="Arial"/>
          <w:lang w:val="it-IT"/>
        </w:rPr>
      </w:pPr>
    </w:p>
    <w:p w:rsidR="00CA75F2" w:rsidRPr="00187A5B" w:rsidRDefault="00CA75F2" w:rsidP="00CA75F2">
      <w:pPr>
        <w:rPr>
          <w:rFonts w:ascii="Arial" w:hAnsi="Arial" w:cs="Arial"/>
          <w:lang w:val="it-IT"/>
        </w:rPr>
      </w:pPr>
    </w:p>
    <w:p w:rsidR="00CA75F2" w:rsidRPr="00187A5B" w:rsidRDefault="00CA75F2" w:rsidP="00CA75F2">
      <w:pPr>
        <w:rPr>
          <w:lang w:val="ro-RO"/>
        </w:rPr>
      </w:pPr>
      <w:r>
        <w:rPr>
          <w:lang w:val="it-IT"/>
        </w:rPr>
        <w:t xml:space="preserve">U.A.T. </w:t>
      </w:r>
      <w:r w:rsidRPr="00187A5B">
        <w:rPr>
          <w:lang w:val="it-IT"/>
        </w:rPr>
        <w:t xml:space="preserve"> Judet</w:t>
      </w:r>
      <w:r>
        <w:rPr>
          <w:lang w:val="it-IT"/>
        </w:rPr>
        <w:t xml:space="preserve"> </w:t>
      </w:r>
      <w:r w:rsidRPr="00187A5B">
        <w:rPr>
          <w:lang w:val="it-IT"/>
        </w:rPr>
        <w:t xml:space="preserve"> Arges                                                 </w:t>
      </w:r>
      <w:r>
        <w:rPr>
          <w:lang w:val="it-IT"/>
        </w:rPr>
        <w:t xml:space="preserve">     </w:t>
      </w:r>
      <w:r w:rsidRPr="00187A5B">
        <w:rPr>
          <w:lang w:val="it-IT"/>
        </w:rPr>
        <w:t xml:space="preserve">    </w:t>
      </w:r>
      <w:r>
        <w:rPr>
          <w:lang w:val="it-IT"/>
        </w:rPr>
        <w:t xml:space="preserve"> </w:t>
      </w:r>
      <w:r w:rsidRPr="00187A5B">
        <w:rPr>
          <w:lang w:val="it-IT"/>
        </w:rPr>
        <w:t xml:space="preserve"> </w:t>
      </w:r>
      <w:r>
        <w:rPr>
          <w:lang w:val="it-IT"/>
        </w:rPr>
        <w:t>_________________________________</w:t>
      </w:r>
    </w:p>
    <w:p w:rsidR="00CA75F2" w:rsidRPr="00187A5B" w:rsidRDefault="00CA75F2" w:rsidP="00CA75F2">
      <w:pPr>
        <w:rPr>
          <w:lang w:val="it-IT"/>
        </w:rPr>
      </w:pPr>
      <w:r w:rsidRPr="00187A5B">
        <w:rPr>
          <w:lang w:val="ro-RO"/>
        </w:rPr>
        <w:t xml:space="preserve">                                                                                                       </w:t>
      </w:r>
      <w:r>
        <w:rPr>
          <w:lang w:val="ro-RO"/>
        </w:rPr>
        <w:t>____________________________</w:t>
      </w:r>
    </w:p>
    <w:p w:rsidR="00CA75F2" w:rsidRPr="00187A5B" w:rsidRDefault="00CA75F2" w:rsidP="00CA75F2">
      <w:pPr>
        <w:rPr>
          <w:lang w:val="it-IT"/>
        </w:rPr>
      </w:pPr>
      <w:r w:rsidRPr="00187A5B">
        <w:rPr>
          <w:lang w:val="it-IT"/>
        </w:rPr>
        <w:t xml:space="preserve">       Presedinte  </w:t>
      </w:r>
    </w:p>
    <w:p w:rsidR="00CA75F2" w:rsidRPr="00187A5B" w:rsidRDefault="00CA75F2" w:rsidP="00CA75F2">
      <w:pPr>
        <w:rPr>
          <w:lang w:val="it-IT"/>
        </w:rPr>
      </w:pPr>
      <w:r>
        <w:rPr>
          <w:lang w:val="ro-RO"/>
        </w:rPr>
        <w:t>Constantin Dan MANU</w:t>
      </w:r>
      <w:r w:rsidRPr="00187A5B">
        <w:rPr>
          <w:lang w:val="it-IT"/>
        </w:rPr>
        <w:t xml:space="preserve"> </w:t>
      </w:r>
      <w:r>
        <w:rPr>
          <w:lang w:val="it-IT"/>
        </w:rPr>
        <w:t xml:space="preserve">                                                                               ______________</w:t>
      </w:r>
      <w:r w:rsidRPr="00187A5B">
        <w:rPr>
          <w:lang w:val="it-IT"/>
        </w:rPr>
        <w:t xml:space="preserve">                                                                                                                                                                                                                                   </w:t>
      </w:r>
    </w:p>
    <w:p w:rsidR="00CA75F2" w:rsidRPr="00187A5B" w:rsidRDefault="00CA75F2" w:rsidP="00CA75F2">
      <w:pPr>
        <w:rPr>
          <w:lang w:val="it-IT"/>
        </w:rPr>
      </w:pPr>
      <w:r>
        <w:rPr>
          <w:lang w:val="it-IT"/>
        </w:rPr>
        <w:t xml:space="preserve">                     </w:t>
      </w:r>
      <w:r>
        <w:rPr>
          <w:lang w:val="it-IT"/>
        </w:rPr>
        <w:tab/>
      </w:r>
      <w:r>
        <w:rPr>
          <w:lang w:val="it-IT"/>
        </w:rPr>
        <w:tab/>
      </w:r>
      <w:r>
        <w:rPr>
          <w:lang w:val="it-IT"/>
        </w:rPr>
        <w:tab/>
      </w:r>
      <w:r>
        <w:rPr>
          <w:lang w:val="it-IT"/>
        </w:rPr>
        <w:tab/>
      </w:r>
      <w:r>
        <w:rPr>
          <w:lang w:val="it-IT"/>
        </w:rPr>
        <w:tab/>
      </w:r>
      <w:r>
        <w:rPr>
          <w:lang w:val="it-IT"/>
        </w:rPr>
        <w:tab/>
      </w:r>
      <w:r>
        <w:rPr>
          <w:lang w:val="it-IT"/>
        </w:rPr>
        <w:tab/>
      </w:r>
      <w:r>
        <w:rPr>
          <w:lang w:val="it-IT"/>
        </w:rPr>
        <w:tab/>
        <w:t xml:space="preserve">      _____________________</w:t>
      </w:r>
    </w:p>
    <w:p w:rsidR="00CA75F2" w:rsidRPr="00187A5B" w:rsidRDefault="00CA75F2" w:rsidP="00CA75F2">
      <w:pPr>
        <w:rPr>
          <w:lang w:val="it-IT"/>
        </w:rPr>
      </w:pPr>
    </w:p>
    <w:p w:rsidR="00CA75F2" w:rsidRPr="00187A5B" w:rsidRDefault="00CA75F2" w:rsidP="00CA75F2">
      <w:pPr>
        <w:rPr>
          <w:lang w:val="it-IT"/>
        </w:rPr>
      </w:pPr>
      <w:r w:rsidRPr="00187A5B">
        <w:rPr>
          <w:lang w:val="it-IT"/>
        </w:rPr>
        <w:t xml:space="preserve">  </w:t>
      </w:r>
      <w:r>
        <w:rPr>
          <w:lang w:val="it-IT"/>
        </w:rPr>
        <w:t xml:space="preserve">   </w:t>
      </w:r>
      <w:r w:rsidRPr="00187A5B">
        <w:rPr>
          <w:lang w:val="it-IT"/>
        </w:rPr>
        <w:t xml:space="preserve">     Vizat de legalitate</w:t>
      </w:r>
    </w:p>
    <w:p w:rsidR="00CA75F2" w:rsidRPr="00187A5B" w:rsidRDefault="00CA75F2" w:rsidP="00CA75F2">
      <w:pPr>
        <w:rPr>
          <w:lang w:val="it-IT"/>
        </w:rPr>
      </w:pPr>
      <w:r>
        <w:rPr>
          <w:lang w:val="it-IT"/>
        </w:rPr>
        <w:t>Compartimentul Juridic Contencios</w:t>
      </w:r>
    </w:p>
    <w:p w:rsidR="00CA75F2" w:rsidRDefault="00CA75F2" w:rsidP="00CA75F2">
      <w:pPr>
        <w:rPr>
          <w:lang w:val="it-IT"/>
        </w:rPr>
      </w:pPr>
      <w:r>
        <w:rPr>
          <w:lang w:val="it-IT"/>
        </w:rPr>
        <w:t xml:space="preserve">       Andrei  RADULESCU</w:t>
      </w:r>
    </w:p>
    <w:p w:rsidR="00CA75F2" w:rsidRPr="00187A5B" w:rsidRDefault="00CA75F2" w:rsidP="00CA75F2">
      <w:pPr>
        <w:rPr>
          <w:lang w:val="it-IT"/>
        </w:rPr>
      </w:pPr>
    </w:p>
    <w:p w:rsidR="00CA75F2" w:rsidRPr="00187A5B" w:rsidRDefault="00CA75F2" w:rsidP="00CA75F2">
      <w:pPr>
        <w:rPr>
          <w:lang w:val="it-IT"/>
        </w:rPr>
      </w:pPr>
      <w:r w:rsidRPr="00187A5B">
        <w:rPr>
          <w:lang w:val="it-IT"/>
        </w:rPr>
        <w:t xml:space="preserve">Directia Generala de Asistenta Sociala                                     </w:t>
      </w:r>
    </w:p>
    <w:p w:rsidR="00CA75F2" w:rsidRPr="00187A5B" w:rsidRDefault="00CA75F2" w:rsidP="00CA75F2">
      <w:pPr>
        <w:rPr>
          <w:lang w:val="it-IT"/>
        </w:rPr>
      </w:pPr>
      <w:r w:rsidRPr="00187A5B">
        <w:rPr>
          <w:lang w:val="it-IT"/>
        </w:rPr>
        <w:t xml:space="preserve">     si Protectia Copilului Arges                                             </w:t>
      </w:r>
    </w:p>
    <w:p w:rsidR="00CA75F2" w:rsidRPr="00187A5B" w:rsidRDefault="00CA75F2" w:rsidP="00CA75F2">
      <w:pPr>
        <w:rPr>
          <w:lang w:val="pt-BR"/>
        </w:rPr>
      </w:pPr>
      <w:r w:rsidRPr="00187A5B">
        <w:rPr>
          <w:lang w:val="pt-BR"/>
        </w:rPr>
        <w:t xml:space="preserve">          Director General                                                                                    </w:t>
      </w:r>
    </w:p>
    <w:p w:rsidR="00CA75F2" w:rsidRPr="00187A5B" w:rsidRDefault="00CA75F2" w:rsidP="00CA75F2">
      <w:pPr>
        <w:rPr>
          <w:rFonts w:ascii="Arial" w:hAnsi="Arial" w:cs="Arial"/>
          <w:lang w:val="pt-BR"/>
        </w:rPr>
      </w:pPr>
      <w:r w:rsidRPr="00187A5B">
        <w:rPr>
          <w:lang w:val="pt-BR"/>
        </w:rPr>
        <w:t xml:space="preserve">        Adrian MACOVEI    </w:t>
      </w:r>
      <w:r w:rsidRPr="00187A5B">
        <w:rPr>
          <w:lang w:val="ro-RO"/>
        </w:rPr>
        <w:t xml:space="preserve"> </w:t>
      </w:r>
    </w:p>
    <w:p w:rsidR="00CA75F2" w:rsidRPr="00523113" w:rsidRDefault="00CA75F2" w:rsidP="00335CF3">
      <w:pPr>
        <w:spacing w:after="0"/>
        <w:jc w:val="both"/>
        <w:rPr>
          <w:rFonts w:ascii="Times New Roman" w:hAnsi="Times New Roman" w:cs="Times New Roman"/>
          <w:sz w:val="28"/>
          <w:szCs w:val="28"/>
        </w:rPr>
      </w:pPr>
    </w:p>
    <w:sectPr w:rsidR="00CA75F2" w:rsidRPr="00523113" w:rsidSect="007D77E4">
      <w:headerReference w:type="even" r:id="rId9"/>
      <w:headerReference w:type="default" r:id="rId10"/>
      <w:footerReference w:type="even" r:id="rId11"/>
      <w:footerReference w:type="default" r:id="rId12"/>
      <w:headerReference w:type="first" r:id="rId13"/>
      <w:footerReference w:type="first" r:id="rId14"/>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A12" w:rsidRDefault="007F3A12" w:rsidP="00737AC1">
      <w:pPr>
        <w:spacing w:after="0" w:line="240" w:lineRule="auto"/>
      </w:pPr>
      <w:r>
        <w:separator/>
      </w:r>
    </w:p>
  </w:endnote>
  <w:endnote w:type="continuationSeparator" w:id="0">
    <w:p w:rsidR="007F3A12" w:rsidRDefault="007F3A12" w:rsidP="00737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BAF" w:rsidRDefault="00EF0B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422797"/>
      <w:docPartObj>
        <w:docPartGallery w:val="Page Numbers (Bottom of Page)"/>
        <w:docPartUnique/>
      </w:docPartObj>
    </w:sdtPr>
    <w:sdtEndPr/>
    <w:sdtContent>
      <w:p w:rsidR="00EF0BAF" w:rsidRDefault="00447FA1">
        <w:pPr>
          <w:pStyle w:val="Footer"/>
          <w:jc w:val="center"/>
        </w:pPr>
        <w:r>
          <w:fldChar w:fldCharType="begin"/>
        </w:r>
        <w:r>
          <w:instrText xml:space="preserve"> PAGE   \* MERGEFORMAT </w:instrText>
        </w:r>
        <w:r>
          <w:fldChar w:fldCharType="separate"/>
        </w:r>
        <w:r w:rsidR="006E31C0">
          <w:rPr>
            <w:noProof/>
          </w:rPr>
          <w:t>5</w:t>
        </w:r>
        <w:r>
          <w:rPr>
            <w:noProof/>
          </w:rPr>
          <w:fldChar w:fldCharType="end"/>
        </w:r>
      </w:p>
    </w:sdtContent>
  </w:sdt>
  <w:p w:rsidR="00EF0BAF" w:rsidRDefault="00EF0BA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BAF" w:rsidRDefault="00EF0B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A12" w:rsidRDefault="007F3A12" w:rsidP="00737AC1">
      <w:pPr>
        <w:spacing w:after="0" w:line="240" w:lineRule="auto"/>
      </w:pPr>
      <w:r>
        <w:separator/>
      </w:r>
    </w:p>
  </w:footnote>
  <w:footnote w:type="continuationSeparator" w:id="0">
    <w:p w:rsidR="007F3A12" w:rsidRDefault="007F3A12" w:rsidP="00737A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BAF" w:rsidRDefault="00EF0B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BAF" w:rsidRDefault="00EF0BA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BAF" w:rsidRDefault="00EF0B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6B91"/>
    <w:multiLevelType w:val="hybridMultilevel"/>
    <w:tmpl w:val="8C96F5A8"/>
    <w:lvl w:ilvl="0" w:tplc="1EBC963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nsid w:val="04456DFD"/>
    <w:multiLevelType w:val="multilevel"/>
    <w:tmpl w:val="C090FD5C"/>
    <w:lvl w:ilvl="0">
      <w:start w:val="1"/>
      <w:numFmt w:val="decimal"/>
      <w:lvlText w:val="%1."/>
      <w:lvlJc w:val="left"/>
      <w:pPr>
        <w:ind w:left="450" w:hanging="450"/>
      </w:pPr>
      <w:rPr>
        <w:rFonts w:hint="default"/>
      </w:rPr>
    </w:lvl>
    <w:lvl w:ilvl="1">
      <w:start w:val="1"/>
      <w:numFmt w:val="decimal"/>
      <w:lvlText w:val="%1.%2."/>
      <w:lvlJc w:val="left"/>
      <w:pPr>
        <w:ind w:left="1426" w:hanging="72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3198" w:hanging="108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970" w:hanging="1440"/>
      </w:pPr>
      <w:rPr>
        <w:rFonts w:hint="default"/>
      </w:rPr>
    </w:lvl>
    <w:lvl w:ilvl="6">
      <w:start w:val="1"/>
      <w:numFmt w:val="decimal"/>
      <w:lvlText w:val="%1.%2.%3.%4.%5.%6.%7."/>
      <w:lvlJc w:val="left"/>
      <w:pPr>
        <w:ind w:left="6036" w:hanging="1800"/>
      </w:pPr>
      <w:rPr>
        <w:rFonts w:hint="default"/>
      </w:rPr>
    </w:lvl>
    <w:lvl w:ilvl="7">
      <w:start w:val="1"/>
      <w:numFmt w:val="decimal"/>
      <w:lvlText w:val="%1.%2.%3.%4.%5.%6.%7.%8."/>
      <w:lvlJc w:val="left"/>
      <w:pPr>
        <w:ind w:left="6742" w:hanging="1800"/>
      </w:pPr>
      <w:rPr>
        <w:rFonts w:hint="default"/>
      </w:rPr>
    </w:lvl>
    <w:lvl w:ilvl="8">
      <w:start w:val="1"/>
      <w:numFmt w:val="decimal"/>
      <w:lvlText w:val="%1.%2.%3.%4.%5.%6.%7.%8.%9."/>
      <w:lvlJc w:val="left"/>
      <w:pPr>
        <w:ind w:left="7808" w:hanging="2160"/>
      </w:pPr>
      <w:rPr>
        <w:rFonts w:hint="default"/>
      </w:rPr>
    </w:lvl>
  </w:abstractNum>
  <w:abstractNum w:abstractNumId="2">
    <w:nsid w:val="070E657A"/>
    <w:multiLevelType w:val="hybridMultilevel"/>
    <w:tmpl w:val="5ABE8870"/>
    <w:lvl w:ilvl="0" w:tplc="C44A0490">
      <w:start w:val="8"/>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nsid w:val="094E33C2"/>
    <w:multiLevelType w:val="hybridMultilevel"/>
    <w:tmpl w:val="E398E3BC"/>
    <w:lvl w:ilvl="0" w:tplc="FD647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70190A"/>
    <w:multiLevelType w:val="hybridMultilevel"/>
    <w:tmpl w:val="1CDA2D3A"/>
    <w:lvl w:ilvl="0" w:tplc="71728D8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50229B0"/>
    <w:multiLevelType w:val="hybridMultilevel"/>
    <w:tmpl w:val="F0C43C3A"/>
    <w:lvl w:ilvl="0" w:tplc="8CD2BB46">
      <w:start w:val="8"/>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nsid w:val="174B5E86"/>
    <w:multiLevelType w:val="hybridMultilevel"/>
    <w:tmpl w:val="4B46476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nsid w:val="298457DB"/>
    <w:multiLevelType w:val="hybridMultilevel"/>
    <w:tmpl w:val="453C66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C83067"/>
    <w:multiLevelType w:val="hybridMultilevel"/>
    <w:tmpl w:val="193A0F1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D2401E0"/>
    <w:multiLevelType w:val="hybridMultilevel"/>
    <w:tmpl w:val="D17C2022"/>
    <w:lvl w:ilvl="0" w:tplc="E6BAF40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3093300B"/>
    <w:multiLevelType w:val="hybridMultilevel"/>
    <w:tmpl w:val="47F4D78A"/>
    <w:lvl w:ilvl="0" w:tplc="E49001E6">
      <w:start w:val="7"/>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0FC00A7"/>
    <w:multiLevelType w:val="hybridMultilevel"/>
    <w:tmpl w:val="60D2E8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3E6542"/>
    <w:multiLevelType w:val="hybridMultilevel"/>
    <w:tmpl w:val="A8065D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9734F4"/>
    <w:multiLevelType w:val="hybridMultilevel"/>
    <w:tmpl w:val="418C28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9771BA"/>
    <w:multiLevelType w:val="hybridMultilevel"/>
    <w:tmpl w:val="94B2F65C"/>
    <w:lvl w:ilvl="0" w:tplc="BBD8C0FE">
      <w:start w:val="6"/>
      <w:numFmt w:val="bullet"/>
      <w:lvlText w:val="-"/>
      <w:lvlJc w:val="left"/>
      <w:pPr>
        <w:ind w:left="1080" w:hanging="360"/>
      </w:pPr>
      <w:rPr>
        <w:rFonts w:ascii="Times New Roman" w:eastAsiaTheme="minorHAnsi"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045974"/>
    <w:multiLevelType w:val="hybridMultilevel"/>
    <w:tmpl w:val="9D3456D2"/>
    <w:lvl w:ilvl="0" w:tplc="715EC49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3FE2062A"/>
    <w:multiLevelType w:val="hybridMultilevel"/>
    <w:tmpl w:val="778471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149A9"/>
    <w:multiLevelType w:val="hybridMultilevel"/>
    <w:tmpl w:val="76B4505C"/>
    <w:lvl w:ilvl="0" w:tplc="EB76B93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nsid w:val="46AC0602"/>
    <w:multiLevelType w:val="hybridMultilevel"/>
    <w:tmpl w:val="7654D4E4"/>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4C3E288A"/>
    <w:multiLevelType w:val="hybridMultilevel"/>
    <w:tmpl w:val="A83C775A"/>
    <w:lvl w:ilvl="0" w:tplc="5434B84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nsid w:val="4E845AAD"/>
    <w:multiLevelType w:val="hybridMultilevel"/>
    <w:tmpl w:val="E9A8688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A2C1217"/>
    <w:multiLevelType w:val="hybridMultilevel"/>
    <w:tmpl w:val="3E08317C"/>
    <w:lvl w:ilvl="0" w:tplc="04180001">
      <w:start w:val="1"/>
      <w:numFmt w:val="bullet"/>
      <w:lvlText w:val=""/>
      <w:lvlJc w:val="left"/>
      <w:pPr>
        <w:ind w:left="1515" w:hanging="360"/>
      </w:pPr>
      <w:rPr>
        <w:rFonts w:ascii="Symbol" w:hAnsi="Symbol" w:hint="default"/>
      </w:rPr>
    </w:lvl>
    <w:lvl w:ilvl="1" w:tplc="04180003" w:tentative="1">
      <w:start w:val="1"/>
      <w:numFmt w:val="bullet"/>
      <w:lvlText w:val="o"/>
      <w:lvlJc w:val="left"/>
      <w:pPr>
        <w:ind w:left="2235" w:hanging="360"/>
      </w:pPr>
      <w:rPr>
        <w:rFonts w:ascii="Courier New" w:hAnsi="Courier New" w:cs="Courier New" w:hint="default"/>
      </w:rPr>
    </w:lvl>
    <w:lvl w:ilvl="2" w:tplc="04180005" w:tentative="1">
      <w:start w:val="1"/>
      <w:numFmt w:val="bullet"/>
      <w:lvlText w:val=""/>
      <w:lvlJc w:val="left"/>
      <w:pPr>
        <w:ind w:left="2955" w:hanging="360"/>
      </w:pPr>
      <w:rPr>
        <w:rFonts w:ascii="Wingdings" w:hAnsi="Wingdings" w:hint="default"/>
      </w:rPr>
    </w:lvl>
    <w:lvl w:ilvl="3" w:tplc="04180001" w:tentative="1">
      <w:start w:val="1"/>
      <w:numFmt w:val="bullet"/>
      <w:lvlText w:val=""/>
      <w:lvlJc w:val="left"/>
      <w:pPr>
        <w:ind w:left="3675" w:hanging="360"/>
      </w:pPr>
      <w:rPr>
        <w:rFonts w:ascii="Symbol" w:hAnsi="Symbol" w:hint="default"/>
      </w:rPr>
    </w:lvl>
    <w:lvl w:ilvl="4" w:tplc="04180003" w:tentative="1">
      <w:start w:val="1"/>
      <w:numFmt w:val="bullet"/>
      <w:lvlText w:val="o"/>
      <w:lvlJc w:val="left"/>
      <w:pPr>
        <w:ind w:left="4395" w:hanging="360"/>
      </w:pPr>
      <w:rPr>
        <w:rFonts w:ascii="Courier New" w:hAnsi="Courier New" w:cs="Courier New" w:hint="default"/>
      </w:rPr>
    </w:lvl>
    <w:lvl w:ilvl="5" w:tplc="04180005" w:tentative="1">
      <w:start w:val="1"/>
      <w:numFmt w:val="bullet"/>
      <w:lvlText w:val=""/>
      <w:lvlJc w:val="left"/>
      <w:pPr>
        <w:ind w:left="5115" w:hanging="360"/>
      </w:pPr>
      <w:rPr>
        <w:rFonts w:ascii="Wingdings" w:hAnsi="Wingdings" w:hint="default"/>
      </w:rPr>
    </w:lvl>
    <w:lvl w:ilvl="6" w:tplc="04180001" w:tentative="1">
      <w:start w:val="1"/>
      <w:numFmt w:val="bullet"/>
      <w:lvlText w:val=""/>
      <w:lvlJc w:val="left"/>
      <w:pPr>
        <w:ind w:left="5835" w:hanging="360"/>
      </w:pPr>
      <w:rPr>
        <w:rFonts w:ascii="Symbol" w:hAnsi="Symbol" w:hint="default"/>
      </w:rPr>
    </w:lvl>
    <w:lvl w:ilvl="7" w:tplc="04180003" w:tentative="1">
      <w:start w:val="1"/>
      <w:numFmt w:val="bullet"/>
      <w:lvlText w:val="o"/>
      <w:lvlJc w:val="left"/>
      <w:pPr>
        <w:ind w:left="6555" w:hanging="360"/>
      </w:pPr>
      <w:rPr>
        <w:rFonts w:ascii="Courier New" w:hAnsi="Courier New" w:cs="Courier New" w:hint="default"/>
      </w:rPr>
    </w:lvl>
    <w:lvl w:ilvl="8" w:tplc="04180005" w:tentative="1">
      <w:start w:val="1"/>
      <w:numFmt w:val="bullet"/>
      <w:lvlText w:val=""/>
      <w:lvlJc w:val="left"/>
      <w:pPr>
        <w:ind w:left="7275" w:hanging="360"/>
      </w:pPr>
      <w:rPr>
        <w:rFonts w:ascii="Wingdings" w:hAnsi="Wingdings" w:hint="default"/>
      </w:rPr>
    </w:lvl>
  </w:abstractNum>
  <w:abstractNum w:abstractNumId="22">
    <w:nsid w:val="5CBD07CA"/>
    <w:multiLevelType w:val="hybridMultilevel"/>
    <w:tmpl w:val="5B30DD42"/>
    <w:lvl w:ilvl="0" w:tplc="FF3A057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nsid w:val="5E2B5261"/>
    <w:multiLevelType w:val="hybridMultilevel"/>
    <w:tmpl w:val="24566E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88628F9"/>
    <w:multiLevelType w:val="hybridMultilevel"/>
    <w:tmpl w:val="9354A43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A837F04"/>
    <w:multiLevelType w:val="hybridMultilevel"/>
    <w:tmpl w:val="AD6820A8"/>
    <w:lvl w:ilvl="0" w:tplc="703880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C8C172F"/>
    <w:multiLevelType w:val="hybridMultilevel"/>
    <w:tmpl w:val="37C87EC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E4055FA"/>
    <w:multiLevelType w:val="hybridMultilevel"/>
    <w:tmpl w:val="16A89C2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1DD734E"/>
    <w:multiLevelType w:val="hybridMultilevel"/>
    <w:tmpl w:val="5114C97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46E6E64"/>
    <w:multiLevelType w:val="hybridMultilevel"/>
    <w:tmpl w:val="6A58517C"/>
    <w:lvl w:ilvl="0" w:tplc="8CD2BB46">
      <w:start w:val="8"/>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nsid w:val="75977698"/>
    <w:multiLevelType w:val="hybridMultilevel"/>
    <w:tmpl w:val="178E0FFE"/>
    <w:lvl w:ilvl="0" w:tplc="0418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91C750E"/>
    <w:multiLevelType w:val="hybridMultilevel"/>
    <w:tmpl w:val="262E040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9ED4AED"/>
    <w:multiLevelType w:val="hybridMultilevel"/>
    <w:tmpl w:val="5B8EE0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F5104F"/>
    <w:multiLevelType w:val="hybridMultilevel"/>
    <w:tmpl w:val="D618D5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D72423A"/>
    <w:multiLevelType w:val="hybridMultilevel"/>
    <w:tmpl w:val="D514DA4E"/>
    <w:lvl w:ilvl="0" w:tplc="8F4011A8">
      <w:start w:val="1"/>
      <w:numFmt w:val="lowerLetter"/>
      <w:lvlText w:val="%1)"/>
      <w:lvlJc w:val="left"/>
      <w:pPr>
        <w:ind w:left="1080" w:hanging="360"/>
      </w:pPr>
      <w:rPr>
        <w:rFonts w:ascii="Courier New" w:hAnsi="Courier New" w:cs="Courier New" w:hint="default"/>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4"/>
  </w:num>
  <w:num w:numId="2">
    <w:abstractNumId w:val="4"/>
  </w:num>
  <w:num w:numId="3">
    <w:abstractNumId w:val="30"/>
  </w:num>
  <w:num w:numId="4">
    <w:abstractNumId w:val="12"/>
  </w:num>
  <w:num w:numId="5">
    <w:abstractNumId w:val="20"/>
  </w:num>
  <w:num w:numId="6">
    <w:abstractNumId w:val="7"/>
  </w:num>
  <w:num w:numId="7">
    <w:abstractNumId w:val="24"/>
  </w:num>
  <w:num w:numId="8">
    <w:abstractNumId w:val="26"/>
  </w:num>
  <w:num w:numId="9">
    <w:abstractNumId w:val="14"/>
  </w:num>
  <w:num w:numId="10">
    <w:abstractNumId w:val="18"/>
  </w:num>
  <w:num w:numId="11">
    <w:abstractNumId w:val="16"/>
  </w:num>
  <w:num w:numId="12">
    <w:abstractNumId w:val="3"/>
  </w:num>
  <w:num w:numId="13">
    <w:abstractNumId w:val="25"/>
  </w:num>
  <w:num w:numId="14">
    <w:abstractNumId w:val="15"/>
  </w:num>
  <w:num w:numId="15">
    <w:abstractNumId w:val="17"/>
  </w:num>
  <w:num w:numId="16">
    <w:abstractNumId w:val="0"/>
  </w:num>
  <w:num w:numId="17">
    <w:abstractNumId w:val="19"/>
  </w:num>
  <w:num w:numId="18">
    <w:abstractNumId w:val="9"/>
  </w:num>
  <w:num w:numId="19">
    <w:abstractNumId w:val="22"/>
  </w:num>
  <w:num w:numId="20">
    <w:abstractNumId w:val="6"/>
  </w:num>
  <w:num w:numId="21">
    <w:abstractNumId w:val="1"/>
  </w:num>
  <w:num w:numId="22">
    <w:abstractNumId w:val="21"/>
  </w:num>
  <w:num w:numId="23">
    <w:abstractNumId w:val="2"/>
  </w:num>
  <w:num w:numId="24">
    <w:abstractNumId w:val="5"/>
  </w:num>
  <w:num w:numId="25">
    <w:abstractNumId w:val="29"/>
  </w:num>
  <w:num w:numId="26">
    <w:abstractNumId w:val="27"/>
  </w:num>
  <w:num w:numId="27">
    <w:abstractNumId w:val="28"/>
  </w:num>
  <w:num w:numId="28">
    <w:abstractNumId w:val="31"/>
  </w:num>
  <w:num w:numId="29">
    <w:abstractNumId w:val="8"/>
  </w:num>
  <w:num w:numId="30">
    <w:abstractNumId w:val="23"/>
  </w:num>
  <w:num w:numId="31">
    <w:abstractNumId w:val="10"/>
  </w:num>
  <w:num w:numId="32">
    <w:abstractNumId w:val="13"/>
  </w:num>
  <w:num w:numId="33">
    <w:abstractNumId w:val="32"/>
  </w:num>
  <w:num w:numId="34">
    <w:abstractNumId w:val="11"/>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33515"/>
    <w:rsid w:val="0001061F"/>
    <w:rsid w:val="00016B1B"/>
    <w:rsid w:val="000218DF"/>
    <w:rsid w:val="00024C04"/>
    <w:rsid w:val="00061532"/>
    <w:rsid w:val="000726BC"/>
    <w:rsid w:val="000972CC"/>
    <w:rsid w:val="000D0AF1"/>
    <w:rsid w:val="000D4C2F"/>
    <w:rsid w:val="000E0587"/>
    <w:rsid w:val="001011E8"/>
    <w:rsid w:val="00125214"/>
    <w:rsid w:val="001317E8"/>
    <w:rsid w:val="001332C8"/>
    <w:rsid w:val="00134CB6"/>
    <w:rsid w:val="00140417"/>
    <w:rsid w:val="00140D3F"/>
    <w:rsid w:val="00157814"/>
    <w:rsid w:val="001725C1"/>
    <w:rsid w:val="001739D3"/>
    <w:rsid w:val="00177E88"/>
    <w:rsid w:val="001A4DB5"/>
    <w:rsid w:val="001B72C4"/>
    <w:rsid w:val="001C0E88"/>
    <w:rsid w:val="001C1912"/>
    <w:rsid w:val="001E2409"/>
    <w:rsid w:val="001E3111"/>
    <w:rsid w:val="001E55FF"/>
    <w:rsid w:val="001F1A93"/>
    <w:rsid w:val="001F3B82"/>
    <w:rsid w:val="00233515"/>
    <w:rsid w:val="0024174D"/>
    <w:rsid w:val="002423A4"/>
    <w:rsid w:val="00255C3A"/>
    <w:rsid w:val="002933D1"/>
    <w:rsid w:val="002A51D6"/>
    <w:rsid w:val="002A7BE4"/>
    <w:rsid w:val="002C4EFB"/>
    <w:rsid w:val="002C65B2"/>
    <w:rsid w:val="002D07B3"/>
    <w:rsid w:val="00304E3B"/>
    <w:rsid w:val="003050AC"/>
    <w:rsid w:val="003162BB"/>
    <w:rsid w:val="0031644A"/>
    <w:rsid w:val="00334856"/>
    <w:rsid w:val="003351A0"/>
    <w:rsid w:val="00335CF3"/>
    <w:rsid w:val="0035032A"/>
    <w:rsid w:val="00376ACD"/>
    <w:rsid w:val="003864D0"/>
    <w:rsid w:val="003919D1"/>
    <w:rsid w:val="003C2ABA"/>
    <w:rsid w:val="003D0675"/>
    <w:rsid w:val="003D1090"/>
    <w:rsid w:val="003F1FCA"/>
    <w:rsid w:val="00420B66"/>
    <w:rsid w:val="00427CAF"/>
    <w:rsid w:val="004441D1"/>
    <w:rsid w:val="00447FA1"/>
    <w:rsid w:val="00457D79"/>
    <w:rsid w:val="0049307A"/>
    <w:rsid w:val="00494D7A"/>
    <w:rsid w:val="004B27D6"/>
    <w:rsid w:val="004C7388"/>
    <w:rsid w:val="004C766E"/>
    <w:rsid w:val="004E452E"/>
    <w:rsid w:val="004E6745"/>
    <w:rsid w:val="004F5C4B"/>
    <w:rsid w:val="004F6000"/>
    <w:rsid w:val="00517800"/>
    <w:rsid w:val="005200E6"/>
    <w:rsid w:val="00523113"/>
    <w:rsid w:val="005364F7"/>
    <w:rsid w:val="00556D11"/>
    <w:rsid w:val="00571DC0"/>
    <w:rsid w:val="00590EAB"/>
    <w:rsid w:val="005B3E32"/>
    <w:rsid w:val="005D3B73"/>
    <w:rsid w:val="005D561D"/>
    <w:rsid w:val="005E3B39"/>
    <w:rsid w:val="005E5D3F"/>
    <w:rsid w:val="005E72AF"/>
    <w:rsid w:val="005F7E73"/>
    <w:rsid w:val="00607435"/>
    <w:rsid w:val="00624023"/>
    <w:rsid w:val="00630EA1"/>
    <w:rsid w:val="00650EE3"/>
    <w:rsid w:val="00653C44"/>
    <w:rsid w:val="00656636"/>
    <w:rsid w:val="00661E05"/>
    <w:rsid w:val="006655B1"/>
    <w:rsid w:val="00676889"/>
    <w:rsid w:val="00692257"/>
    <w:rsid w:val="006B0ED4"/>
    <w:rsid w:val="006B2062"/>
    <w:rsid w:val="006B7EA1"/>
    <w:rsid w:val="006D69FE"/>
    <w:rsid w:val="006E31C0"/>
    <w:rsid w:val="007010AE"/>
    <w:rsid w:val="00711ED9"/>
    <w:rsid w:val="007322DC"/>
    <w:rsid w:val="00737AC1"/>
    <w:rsid w:val="00763DAE"/>
    <w:rsid w:val="00783E4E"/>
    <w:rsid w:val="007C5143"/>
    <w:rsid w:val="007D162C"/>
    <w:rsid w:val="007D3DCE"/>
    <w:rsid w:val="007D77E4"/>
    <w:rsid w:val="007F3A12"/>
    <w:rsid w:val="007F68B6"/>
    <w:rsid w:val="00801B79"/>
    <w:rsid w:val="00812C75"/>
    <w:rsid w:val="00821CAB"/>
    <w:rsid w:val="00827409"/>
    <w:rsid w:val="00827E77"/>
    <w:rsid w:val="008745DF"/>
    <w:rsid w:val="008934B1"/>
    <w:rsid w:val="00894179"/>
    <w:rsid w:val="008A65F2"/>
    <w:rsid w:val="008B3A04"/>
    <w:rsid w:val="008B76B8"/>
    <w:rsid w:val="008C290E"/>
    <w:rsid w:val="009006EF"/>
    <w:rsid w:val="00902448"/>
    <w:rsid w:val="00917A4A"/>
    <w:rsid w:val="00926393"/>
    <w:rsid w:val="00943761"/>
    <w:rsid w:val="00950B1C"/>
    <w:rsid w:val="009623C0"/>
    <w:rsid w:val="009748BD"/>
    <w:rsid w:val="009776BB"/>
    <w:rsid w:val="009A4AEB"/>
    <w:rsid w:val="009C1428"/>
    <w:rsid w:val="009C1B1D"/>
    <w:rsid w:val="009D14C4"/>
    <w:rsid w:val="009D4A68"/>
    <w:rsid w:val="00A500FE"/>
    <w:rsid w:val="00A56D09"/>
    <w:rsid w:val="00A72A9C"/>
    <w:rsid w:val="00A7664E"/>
    <w:rsid w:val="00A82969"/>
    <w:rsid w:val="00AD2853"/>
    <w:rsid w:val="00B111C1"/>
    <w:rsid w:val="00B17406"/>
    <w:rsid w:val="00B21430"/>
    <w:rsid w:val="00B5060F"/>
    <w:rsid w:val="00B57B81"/>
    <w:rsid w:val="00B60ADE"/>
    <w:rsid w:val="00B63572"/>
    <w:rsid w:val="00B641CE"/>
    <w:rsid w:val="00B7218A"/>
    <w:rsid w:val="00B84D0F"/>
    <w:rsid w:val="00B85CE1"/>
    <w:rsid w:val="00B86C69"/>
    <w:rsid w:val="00BA2BD3"/>
    <w:rsid w:val="00BC04A7"/>
    <w:rsid w:val="00BD0B27"/>
    <w:rsid w:val="00C30729"/>
    <w:rsid w:val="00C325EF"/>
    <w:rsid w:val="00C51495"/>
    <w:rsid w:val="00C55D7E"/>
    <w:rsid w:val="00C56038"/>
    <w:rsid w:val="00C63019"/>
    <w:rsid w:val="00C73A58"/>
    <w:rsid w:val="00C76EAE"/>
    <w:rsid w:val="00C974CC"/>
    <w:rsid w:val="00CA75F2"/>
    <w:rsid w:val="00CB49BB"/>
    <w:rsid w:val="00CC002B"/>
    <w:rsid w:val="00CC3E3B"/>
    <w:rsid w:val="00CC5DE0"/>
    <w:rsid w:val="00CD5982"/>
    <w:rsid w:val="00CE416E"/>
    <w:rsid w:val="00D07DE0"/>
    <w:rsid w:val="00D17B2A"/>
    <w:rsid w:val="00D20733"/>
    <w:rsid w:val="00D21B4D"/>
    <w:rsid w:val="00D221D8"/>
    <w:rsid w:val="00D51245"/>
    <w:rsid w:val="00D56361"/>
    <w:rsid w:val="00D66725"/>
    <w:rsid w:val="00D72737"/>
    <w:rsid w:val="00D767E7"/>
    <w:rsid w:val="00D8103D"/>
    <w:rsid w:val="00D8447C"/>
    <w:rsid w:val="00D9733E"/>
    <w:rsid w:val="00DB0A40"/>
    <w:rsid w:val="00DB4C8F"/>
    <w:rsid w:val="00DC32C0"/>
    <w:rsid w:val="00DD6C2D"/>
    <w:rsid w:val="00DD76A5"/>
    <w:rsid w:val="00DD7E3F"/>
    <w:rsid w:val="00E00030"/>
    <w:rsid w:val="00E244A5"/>
    <w:rsid w:val="00E25E15"/>
    <w:rsid w:val="00E269D7"/>
    <w:rsid w:val="00E3410B"/>
    <w:rsid w:val="00E5480E"/>
    <w:rsid w:val="00E554A7"/>
    <w:rsid w:val="00E64C80"/>
    <w:rsid w:val="00E737EC"/>
    <w:rsid w:val="00E968A3"/>
    <w:rsid w:val="00EA1DFC"/>
    <w:rsid w:val="00EB615B"/>
    <w:rsid w:val="00EB6E0C"/>
    <w:rsid w:val="00ED673A"/>
    <w:rsid w:val="00EE6DB1"/>
    <w:rsid w:val="00EF0BAF"/>
    <w:rsid w:val="00EF1297"/>
    <w:rsid w:val="00F048B2"/>
    <w:rsid w:val="00F1614D"/>
    <w:rsid w:val="00F34B1E"/>
    <w:rsid w:val="00F444F7"/>
    <w:rsid w:val="00F71EEA"/>
    <w:rsid w:val="00F86ADF"/>
    <w:rsid w:val="00F919C7"/>
    <w:rsid w:val="00F96912"/>
    <w:rsid w:val="00FA3B98"/>
    <w:rsid w:val="00FA51E3"/>
    <w:rsid w:val="00FC08C4"/>
    <w:rsid w:val="00FD0B52"/>
    <w:rsid w:val="00FD3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7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587"/>
    <w:pPr>
      <w:ind w:left="720"/>
      <w:contextualSpacing/>
    </w:pPr>
  </w:style>
  <w:style w:type="character" w:customStyle="1" w:styleId="apple-converted-space">
    <w:name w:val="apple-converted-space"/>
    <w:basedOn w:val="DefaultParagraphFont"/>
    <w:rsid w:val="00827E77"/>
  </w:style>
  <w:style w:type="paragraph" w:styleId="Header">
    <w:name w:val="header"/>
    <w:basedOn w:val="Normal"/>
    <w:link w:val="HeaderChar"/>
    <w:uiPriority w:val="99"/>
    <w:semiHidden/>
    <w:unhideWhenUsed/>
    <w:rsid w:val="00737AC1"/>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737AC1"/>
  </w:style>
  <w:style w:type="paragraph" w:styleId="Footer">
    <w:name w:val="footer"/>
    <w:basedOn w:val="Normal"/>
    <w:link w:val="FooterChar"/>
    <w:uiPriority w:val="99"/>
    <w:unhideWhenUsed/>
    <w:rsid w:val="00737AC1"/>
    <w:pPr>
      <w:tabs>
        <w:tab w:val="center" w:pos="4703"/>
        <w:tab w:val="right" w:pos="9406"/>
      </w:tabs>
      <w:spacing w:after="0" w:line="240" w:lineRule="auto"/>
    </w:pPr>
  </w:style>
  <w:style w:type="character" w:customStyle="1" w:styleId="FooterChar">
    <w:name w:val="Footer Char"/>
    <w:basedOn w:val="DefaultParagraphFont"/>
    <w:link w:val="Footer"/>
    <w:uiPriority w:val="99"/>
    <w:rsid w:val="00737AC1"/>
  </w:style>
  <w:style w:type="paragraph" w:customStyle="1" w:styleId="TableText">
    <w:name w:val="Table Text"/>
    <w:basedOn w:val="Normal"/>
    <w:rsid w:val="00C974CC"/>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o-RO"/>
    </w:rPr>
  </w:style>
  <w:style w:type="paragraph" w:customStyle="1" w:styleId="Default">
    <w:name w:val="Default"/>
    <w:rsid w:val="00C974C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otnoteReference">
    <w:name w:val="footnote reference"/>
    <w:basedOn w:val="DefaultParagraphFont"/>
    <w:semiHidden/>
    <w:rsid w:val="00C974C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A849B-DFF9-487B-9F71-89F6D90E6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1724</TotalTime>
  <Pages>14</Pages>
  <Words>4022</Words>
  <Characters>22929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Consiliul Judetean Arges</Company>
  <LinksUpToDate>false</LinksUpToDate>
  <CharactersWithSpaces>26898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aurorat</dc:creator>
  <cp:keywords/>
  <dc:description/>
  <cp:lastModifiedBy>Catalina PREDESCU</cp:lastModifiedBy>
  <cp:revision>105</cp:revision>
  <cp:lastPrinted>2016-11-16T11:50:00Z</cp:lastPrinted>
  <dcterms:created xsi:type="dcterms:W3CDTF">2016-11-03T16:29:00Z</dcterms:created>
  <dcterms:modified xsi:type="dcterms:W3CDTF">2016-11-22T13:07:00Z</dcterms:modified>
</cp:coreProperties>
</file>